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E3B" w:rsidRDefault="003E5E3B"/>
    <w:p w:rsidR="00EB536E" w:rsidRDefault="00EB536E"/>
    <w:p w:rsidR="00EB536E" w:rsidRPr="00EB536E" w:rsidRDefault="00651496" w:rsidP="00EB536E">
      <w:pPr>
        <w:pStyle w:val="Ttulo1"/>
        <w:jc w:val="center"/>
        <w:rPr>
          <w:sz w:val="36"/>
        </w:rPr>
      </w:pPr>
      <w:bookmarkStart w:id="0" w:name="_Toc325541932"/>
      <w:bookmarkStart w:id="1" w:name="_Toc325542059"/>
      <w:bookmarkStart w:id="2" w:name="_Toc471338683"/>
      <w:r>
        <w:rPr>
          <w:sz w:val="36"/>
        </w:rPr>
        <w:t>PROCESO</w:t>
      </w:r>
      <w:r w:rsidR="00EB536E" w:rsidRPr="00EB536E">
        <w:rPr>
          <w:sz w:val="36"/>
        </w:rPr>
        <w:t xml:space="preserve"> “</w:t>
      </w:r>
      <w:r w:rsidR="00C01751">
        <w:rPr>
          <w:sz w:val="36"/>
        </w:rPr>
        <w:t>EMISION DE CHEQUES</w:t>
      </w:r>
      <w:r w:rsidR="00EB536E" w:rsidRPr="00EB536E">
        <w:rPr>
          <w:sz w:val="36"/>
        </w:rPr>
        <w:t>”</w:t>
      </w:r>
      <w:bookmarkEnd w:id="0"/>
      <w:bookmarkEnd w:id="1"/>
      <w:bookmarkEnd w:id="2"/>
    </w:p>
    <w:p w:rsidR="00EB536E" w:rsidRDefault="00EB536E" w:rsidP="00EB536E">
      <w:pPr>
        <w:jc w:val="center"/>
        <w:rPr>
          <w:sz w:val="44"/>
        </w:rPr>
      </w:pPr>
      <w:r w:rsidRPr="00EB536E">
        <w:rPr>
          <w:sz w:val="44"/>
        </w:rPr>
        <w:t xml:space="preserve">Versión </w:t>
      </w:r>
      <w:r w:rsidR="00AA4C55">
        <w:rPr>
          <w:sz w:val="44"/>
        </w:rPr>
        <w:t>2</w:t>
      </w:r>
    </w:p>
    <w:p w:rsidR="00293C8D" w:rsidRDefault="00293C8D" w:rsidP="00EB536E">
      <w:pPr>
        <w:jc w:val="center"/>
        <w:rPr>
          <w:sz w:val="44"/>
        </w:rPr>
      </w:pPr>
      <w:r>
        <w:rPr>
          <w:sz w:val="44"/>
        </w:rPr>
        <w:t>Control de cambios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"/>
        <w:gridCol w:w="1401"/>
        <w:gridCol w:w="2835"/>
        <w:gridCol w:w="2126"/>
        <w:gridCol w:w="1843"/>
      </w:tblGrid>
      <w:tr w:rsidR="00293C8D" w:rsidRPr="005A374F" w:rsidTr="005A374F">
        <w:trPr>
          <w:trHeight w:val="356"/>
        </w:trPr>
        <w:tc>
          <w:tcPr>
            <w:tcW w:w="1117" w:type="dxa"/>
            <w:shd w:val="clear" w:color="auto" w:fill="B8CCE4" w:themeFill="accent1" w:themeFillTint="66"/>
          </w:tcPr>
          <w:p w:rsidR="00293C8D" w:rsidRPr="005A374F" w:rsidRDefault="00293C8D">
            <w:pPr>
              <w:pStyle w:val="Default"/>
              <w:rPr>
                <w:sz w:val="20"/>
                <w:szCs w:val="22"/>
              </w:rPr>
            </w:pPr>
            <w:r w:rsidRPr="005A374F">
              <w:rPr>
                <w:b/>
                <w:bCs/>
                <w:sz w:val="20"/>
                <w:szCs w:val="22"/>
              </w:rPr>
              <w:t xml:space="preserve">Versión </w:t>
            </w:r>
          </w:p>
        </w:tc>
        <w:tc>
          <w:tcPr>
            <w:tcW w:w="1401" w:type="dxa"/>
            <w:shd w:val="clear" w:color="auto" w:fill="B8CCE4" w:themeFill="accent1" w:themeFillTint="66"/>
          </w:tcPr>
          <w:p w:rsidR="00293C8D" w:rsidRPr="005A374F" w:rsidRDefault="00293C8D">
            <w:pPr>
              <w:pStyle w:val="Default"/>
              <w:rPr>
                <w:sz w:val="20"/>
                <w:szCs w:val="22"/>
              </w:rPr>
            </w:pPr>
            <w:r w:rsidRPr="005A374F">
              <w:rPr>
                <w:b/>
                <w:bCs/>
                <w:sz w:val="20"/>
                <w:szCs w:val="22"/>
              </w:rPr>
              <w:t xml:space="preserve">Ítem </w:t>
            </w:r>
          </w:p>
        </w:tc>
        <w:tc>
          <w:tcPr>
            <w:tcW w:w="2835" w:type="dxa"/>
            <w:shd w:val="clear" w:color="auto" w:fill="B8CCE4" w:themeFill="accent1" w:themeFillTint="66"/>
          </w:tcPr>
          <w:p w:rsidR="00293C8D" w:rsidRPr="005A374F" w:rsidRDefault="00293C8D">
            <w:pPr>
              <w:pStyle w:val="Default"/>
              <w:rPr>
                <w:sz w:val="20"/>
                <w:szCs w:val="22"/>
              </w:rPr>
            </w:pPr>
            <w:r w:rsidRPr="005A374F">
              <w:rPr>
                <w:b/>
                <w:bCs/>
                <w:sz w:val="20"/>
                <w:szCs w:val="22"/>
              </w:rPr>
              <w:t xml:space="preserve">Aspecto cambiado 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293C8D" w:rsidRPr="005A374F" w:rsidRDefault="00293C8D">
            <w:pPr>
              <w:pStyle w:val="Default"/>
              <w:rPr>
                <w:sz w:val="20"/>
                <w:szCs w:val="22"/>
              </w:rPr>
            </w:pPr>
            <w:r w:rsidRPr="005A374F">
              <w:rPr>
                <w:b/>
                <w:bCs/>
                <w:sz w:val="20"/>
                <w:szCs w:val="22"/>
              </w:rPr>
              <w:t xml:space="preserve">Razones 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293C8D" w:rsidRPr="005A374F" w:rsidRDefault="00293C8D">
            <w:pPr>
              <w:pStyle w:val="Default"/>
              <w:rPr>
                <w:sz w:val="20"/>
                <w:szCs w:val="22"/>
              </w:rPr>
            </w:pPr>
            <w:r w:rsidRPr="005A374F">
              <w:rPr>
                <w:b/>
                <w:bCs/>
                <w:sz w:val="20"/>
                <w:szCs w:val="22"/>
              </w:rPr>
              <w:t xml:space="preserve">Persona que solicitó </w:t>
            </w:r>
          </w:p>
          <w:p w:rsidR="00293C8D" w:rsidRPr="005A374F" w:rsidRDefault="00293C8D">
            <w:pPr>
              <w:pStyle w:val="Default"/>
              <w:rPr>
                <w:sz w:val="20"/>
                <w:szCs w:val="22"/>
              </w:rPr>
            </w:pPr>
            <w:r w:rsidRPr="005A374F">
              <w:rPr>
                <w:b/>
                <w:bCs/>
                <w:sz w:val="20"/>
                <w:szCs w:val="22"/>
              </w:rPr>
              <w:t xml:space="preserve">el cambio </w:t>
            </w:r>
          </w:p>
        </w:tc>
      </w:tr>
      <w:tr w:rsidR="00293C8D" w:rsidRPr="005A374F" w:rsidTr="005A374F">
        <w:trPr>
          <w:trHeight w:val="356"/>
        </w:trPr>
        <w:tc>
          <w:tcPr>
            <w:tcW w:w="1117" w:type="dxa"/>
          </w:tcPr>
          <w:p w:rsidR="00293C8D" w:rsidRPr="005A374F" w:rsidRDefault="00293C8D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1401" w:type="dxa"/>
          </w:tcPr>
          <w:p w:rsidR="00293C8D" w:rsidRPr="005A374F" w:rsidRDefault="00293C8D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2835" w:type="dxa"/>
          </w:tcPr>
          <w:p w:rsidR="00293C8D" w:rsidRPr="005A374F" w:rsidRDefault="00293C8D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2126" w:type="dxa"/>
          </w:tcPr>
          <w:p w:rsidR="00293C8D" w:rsidRPr="005A374F" w:rsidRDefault="00293C8D" w:rsidP="00C63F0F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1843" w:type="dxa"/>
          </w:tcPr>
          <w:p w:rsidR="00293C8D" w:rsidRPr="005A374F" w:rsidRDefault="00293C8D">
            <w:pPr>
              <w:pStyle w:val="Default"/>
              <w:rPr>
                <w:sz w:val="20"/>
                <w:szCs w:val="22"/>
              </w:rPr>
            </w:pPr>
          </w:p>
        </w:tc>
      </w:tr>
      <w:tr w:rsidR="00651496" w:rsidRPr="005A374F" w:rsidTr="005A374F">
        <w:trPr>
          <w:trHeight w:val="356"/>
        </w:trPr>
        <w:tc>
          <w:tcPr>
            <w:tcW w:w="1117" w:type="dxa"/>
          </w:tcPr>
          <w:p w:rsidR="00651496" w:rsidRPr="005A374F" w:rsidRDefault="00651496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1401" w:type="dxa"/>
          </w:tcPr>
          <w:p w:rsidR="00651496" w:rsidRDefault="00651496" w:rsidP="00651496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2835" w:type="dxa"/>
          </w:tcPr>
          <w:p w:rsidR="00651496" w:rsidRPr="005A374F" w:rsidRDefault="00651496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2126" w:type="dxa"/>
          </w:tcPr>
          <w:p w:rsidR="00651496" w:rsidRPr="005A374F" w:rsidRDefault="00651496" w:rsidP="00651496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1843" w:type="dxa"/>
          </w:tcPr>
          <w:p w:rsidR="00651496" w:rsidRPr="005A374F" w:rsidRDefault="00651496">
            <w:pPr>
              <w:pStyle w:val="Default"/>
              <w:rPr>
                <w:sz w:val="20"/>
                <w:szCs w:val="22"/>
              </w:rPr>
            </w:pPr>
          </w:p>
        </w:tc>
      </w:tr>
      <w:tr w:rsidR="00B43527" w:rsidRPr="005A374F" w:rsidTr="005A374F">
        <w:trPr>
          <w:trHeight w:val="356"/>
        </w:trPr>
        <w:tc>
          <w:tcPr>
            <w:tcW w:w="1117" w:type="dxa"/>
          </w:tcPr>
          <w:p w:rsidR="00B43527" w:rsidRPr="005A374F" w:rsidRDefault="00B43527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1401" w:type="dxa"/>
          </w:tcPr>
          <w:p w:rsidR="00B43527" w:rsidRDefault="00B43527" w:rsidP="00651496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2835" w:type="dxa"/>
          </w:tcPr>
          <w:p w:rsidR="00B43527" w:rsidRPr="005A374F" w:rsidRDefault="00B43527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2126" w:type="dxa"/>
          </w:tcPr>
          <w:p w:rsidR="00B43527" w:rsidRPr="005A374F" w:rsidRDefault="00B43527" w:rsidP="00651496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1843" w:type="dxa"/>
          </w:tcPr>
          <w:p w:rsidR="00B43527" w:rsidRPr="005A374F" w:rsidRDefault="00B43527">
            <w:pPr>
              <w:pStyle w:val="Default"/>
              <w:rPr>
                <w:sz w:val="20"/>
                <w:szCs w:val="22"/>
              </w:rPr>
            </w:pPr>
          </w:p>
        </w:tc>
      </w:tr>
      <w:tr w:rsidR="00B43527" w:rsidRPr="005A374F" w:rsidTr="005A374F">
        <w:trPr>
          <w:trHeight w:val="356"/>
        </w:trPr>
        <w:tc>
          <w:tcPr>
            <w:tcW w:w="1117" w:type="dxa"/>
          </w:tcPr>
          <w:p w:rsidR="00B43527" w:rsidRPr="005A374F" w:rsidRDefault="00B43527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1401" w:type="dxa"/>
          </w:tcPr>
          <w:p w:rsidR="00B43527" w:rsidRDefault="00B43527" w:rsidP="00651496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2835" w:type="dxa"/>
          </w:tcPr>
          <w:p w:rsidR="00B43527" w:rsidRPr="005A374F" w:rsidRDefault="00B43527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2126" w:type="dxa"/>
          </w:tcPr>
          <w:p w:rsidR="00B43527" w:rsidRPr="005A374F" w:rsidRDefault="00B43527" w:rsidP="00651496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1843" w:type="dxa"/>
          </w:tcPr>
          <w:p w:rsidR="00B43527" w:rsidRPr="005A374F" w:rsidRDefault="00B43527">
            <w:pPr>
              <w:pStyle w:val="Default"/>
              <w:rPr>
                <w:sz w:val="20"/>
                <w:szCs w:val="22"/>
              </w:rPr>
            </w:pPr>
          </w:p>
        </w:tc>
      </w:tr>
      <w:tr w:rsidR="00B43527" w:rsidRPr="005A374F" w:rsidTr="005A374F">
        <w:trPr>
          <w:trHeight w:val="356"/>
        </w:trPr>
        <w:tc>
          <w:tcPr>
            <w:tcW w:w="1117" w:type="dxa"/>
          </w:tcPr>
          <w:p w:rsidR="00B43527" w:rsidRPr="005A374F" w:rsidRDefault="00B43527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1401" w:type="dxa"/>
          </w:tcPr>
          <w:p w:rsidR="00B43527" w:rsidRDefault="00B43527" w:rsidP="00651496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2835" w:type="dxa"/>
          </w:tcPr>
          <w:p w:rsidR="00B43527" w:rsidRPr="005A374F" w:rsidRDefault="00B43527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2126" w:type="dxa"/>
          </w:tcPr>
          <w:p w:rsidR="00B43527" w:rsidRPr="005A374F" w:rsidRDefault="00B43527" w:rsidP="00651496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1843" w:type="dxa"/>
          </w:tcPr>
          <w:p w:rsidR="00B43527" w:rsidRPr="005A374F" w:rsidRDefault="00B43527">
            <w:pPr>
              <w:pStyle w:val="Default"/>
              <w:rPr>
                <w:sz w:val="20"/>
                <w:szCs w:val="22"/>
              </w:rPr>
            </w:pPr>
          </w:p>
        </w:tc>
      </w:tr>
    </w:tbl>
    <w:p w:rsidR="00293C8D" w:rsidRDefault="00293C8D" w:rsidP="00EB536E">
      <w:pPr>
        <w:jc w:val="center"/>
        <w:rPr>
          <w:sz w:val="44"/>
        </w:rPr>
      </w:pPr>
    </w:p>
    <w:p w:rsidR="006100A6" w:rsidRDefault="006100A6" w:rsidP="00EB536E">
      <w:pPr>
        <w:jc w:val="center"/>
        <w:rPr>
          <w:sz w:val="44"/>
        </w:rPr>
      </w:pPr>
    </w:p>
    <w:p w:rsidR="005A374F" w:rsidRDefault="005A374F" w:rsidP="00EB536E">
      <w:bookmarkStart w:id="3" w:name="_GoBack"/>
      <w:bookmarkEnd w:id="3"/>
    </w:p>
    <w:p w:rsidR="00651496" w:rsidRDefault="00651496" w:rsidP="00EB536E"/>
    <w:p w:rsidR="00794223" w:rsidRDefault="00794223" w:rsidP="00EB536E"/>
    <w:p w:rsidR="00794223" w:rsidRDefault="00794223" w:rsidP="00EB536E"/>
    <w:p w:rsidR="00794223" w:rsidRPr="00EB536E" w:rsidRDefault="00794223" w:rsidP="00EB536E"/>
    <w:tbl>
      <w:tblPr>
        <w:tblStyle w:val="Tablaconcuadrcula"/>
        <w:tblpPr w:leftFromText="141" w:rightFromText="141" w:vertAnchor="text" w:horzAnchor="margin" w:tblpY="70"/>
        <w:tblW w:w="0" w:type="auto"/>
        <w:tblLook w:val="04A0" w:firstRow="1" w:lastRow="0" w:firstColumn="1" w:lastColumn="0" w:noHBand="0" w:noVBand="1"/>
      </w:tblPr>
      <w:tblGrid>
        <w:gridCol w:w="4416"/>
        <w:gridCol w:w="4412"/>
      </w:tblGrid>
      <w:tr w:rsidR="004A437D" w:rsidTr="004A437D">
        <w:tc>
          <w:tcPr>
            <w:tcW w:w="4489" w:type="dxa"/>
          </w:tcPr>
          <w:p w:rsidR="004A437D" w:rsidRDefault="00651496" w:rsidP="004A437D">
            <w:r>
              <w:t xml:space="preserve">Proceso </w:t>
            </w:r>
            <w:r w:rsidR="004A437D">
              <w:t>:</w:t>
            </w:r>
          </w:p>
        </w:tc>
        <w:tc>
          <w:tcPr>
            <w:tcW w:w="4489" w:type="dxa"/>
          </w:tcPr>
          <w:p w:rsidR="004A437D" w:rsidRDefault="009C34D2" w:rsidP="007154D5">
            <w:bookmarkStart w:id="4" w:name="_Toc325541933"/>
            <w:bookmarkStart w:id="5" w:name="_Toc325542060"/>
            <w:r>
              <w:t>Emisión de Cheques</w:t>
            </w:r>
            <w:bookmarkEnd w:id="4"/>
            <w:bookmarkEnd w:id="5"/>
          </w:p>
        </w:tc>
      </w:tr>
      <w:tr w:rsidR="004A437D" w:rsidTr="004A437D">
        <w:tc>
          <w:tcPr>
            <w:tcW w:w="4489" w:type="dxa"/>
          </w:tcPr>
          <w:p w:rsidR="004A437D" w:rsidRDefault="004A437D" w:rsidP="004A437D">
            <w:r>
              <w:t>Código</w:t>
            </w:r>
          </w:p>
        </w:tc>
        <w:tc>
          <w:tcPr>
            <w:tcW w:w="4489" w:type="dxa"/>
          </w:tcPr>
          <w:p w:rsidR="004A437D" w:rsidRDefault="009C34D2" w:rsidP="00C21050">
            <w:r>
              <w:t>Contabilidad-00</w:t>
            </w:r>
            <w:r w:rsidR="00C21050">
              <w:t>3</w:t>
            </w:r>
          </w:p>
        </w:tc>
      </w:tr>
      <w:tr w:rsidR="004A437D" w:rsidTr="004A437D">
        <w:tc>
          <w:tcPr>
            <w:tcW w:w="4489" w:type="dxa"/>
          </w:tcPr>
          <w:p w:rsidR="004A437D" w:rsidRDefault="004A437D" w:rsidP="004A437D">
            <w:r>
              <w:t xml:space="preserve">Elaborado por </w:t>
            </w:r>
          </w:p>
        </w:tc>
        <w:tc>
          <w:tcPr>
            <w:tcW w:w="4489" w:type="dxa"/>
          </w:tcPr>
          <w:p w:rsidR="004A437D" w:rsidRDefault="00C21050" w:rsidP="004A437D">
            <w:r>
              <w:t>Departamento de Contabilidad</w:t>
            </w:r>
          </w:p>
        </w:tc>
      </w:tr>
      <w:tr w:rsidR="004A437D" w:rsidTr="004A437D">
        <w:tc>
          <w:tcPr>
            <w:tcW w:w="4489" w:type="dxa"/>
          </w:tcPr>
          <w:p w:rsidR="004A437D" w:rsidRDefault="004A437D" w:rsidP="004A437D">
            <w:r>
              <w:t xml:space="preserve">Autorizado por </w:t>
            </w:r>
          </w:p>
        </w:tc>
        <w:tc>
          <w:tcPr>
            <w:tcW w:w="4489" w:type="dxa"/>
          </w:tcPr>
          <w:p w:rsidR="004A437D" w:rsidRDefault="00C43D8E" w:rsidP="004A437D">
            <w:r>
              <w:t>Administración</w:t>
            </w:r>
            <w:r w:rsidR="00491D13">
              <w:t xml:space="preserve"> General</w:t>
            </w:r>
          </w:p>
        </w:tc>
      </w:tr>
      <w:tr w:rsidR="004A437D" w:rsidTr="004A437D">
        <w:tc>
          <w:tcPr>
            <w:tcW w:w="4489" w:type="dxa"/>
          </w:tcPr>
          <w:p w:rsidR="004A437D" w:rsidRDefault="004A437D" w:rsidP="004A437D">
            <w:r>
              <w:t xml:space="preserve">Fecha de </w:t>
            </w:r>
            <w:r w:rsidR="007854A0">
              <w:t>última</w:t>
            </w:r>
            <w:r>
              <w:t xml:space="preserve"> versión</w:t>
            </w:r>
          </w:p>
        </w:tc>
        <w:tc>
          <w:tcPr>
            <w:tcW w:w="4489" w:type="dxa"/>
          </w:tcPr>
          <w:p w:rsidR="004A437D" w:rsidRDefault="00656632" w:rsidP="0035525F">
            <w:r>
              <w:t>01/06/2017</w:t>
            </w:r>
          </w:p>
        </w:tc>
      </w:tr>
      <w:tr w:rsidR="004A437D" w:rsidTr="004A437D">
        <w:tc>
          <w:tcPr>
            <w:tcW w:w="4489" w:type="dxa"/>
          </w:tcPr>
          <w:p w:rsidR="004A437D" w:rsidRDefault="004A437D" w:rsidP="004A437D">
            <w:r>
              <w:t>Almacenamiento</w:t>
            </w:r>
          </w:p>
        </w:tc>
        <w:tc>
          <w:tcPr>
            <w:tcW w:w="4489" w:type="dxa"/>
          </w:tcPr>
          <w:p w:rsidR="004A437D" w:rsidRDefault="00AA27CC" w:rsidP="004A437D">
            <w:r>
              <w:t>Departamento de Contabilidad</w:t>
            </w:r>
            <w:r w:rsidR="00FC1DD6">
              <w:t>.</w:t>
            </w:r>
          </w:p>
        </w:tc>
      </w:tr>
    </w:tbl>
    <w:p w:rsidR="00EB536E" w:rsidRPr="00EB536E" w:rsidRDefault="00EB536E" w:rsidP="00EB536E"/>
    <w:p w:rsidR="00EB536E" w:rsidRDefault="00EB536E" w:rsidP="00EB536E">
      <w:pPr>
        <w:pStyle w:val="Ttulo2"/>
      </w:pPr>
    </w:p>
    <w:p w:rsidR="00EB536E" w:rsidRDefault="00EB536E" w:rsidP="00EB536E"/>
    <w:p w:rsidR="00475179" w:rsidRDefault="00475179" w:rsidP="00EB536E"/>
    <w:p w:rsidR="00475179" w:rsidRDefault="00794223" w:rsidP="00794223">
      <w:pPr>
        <w:tabs>
          <w:tab w:val="left" w:pos="5729"/>
        </w:tabs>
      </w:pPr>
      <w:r>
        <w:tab/>
      </w:r>
    </w:p>
    <w:p w:rsidR="00AC2EA5" w:rsidRDefault="00AC2EA5" w:rsidP="00EB536E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s-ES"/>
        </w:rPr>
        <w:id w:val="605394743"/>
        <w:docPartObj>
          <w:docPartGallery w:val="Table of Contents"/>
          <w:docPartUnique/>
        </w:docPartObj>
      </w:sdtPr>
      <w:sdtEndPr/>
      <w:sdtContent>
        <w:p w:rsidR="00657B6D" w:rsidRDefault="00475179" w:rsidP="00475179">
          <w:pPr>
            <w:pStyle w:val="TtuloTDC"/>
            <w:rPr>
              <w:noProof/>
            </w:rPr>
          </w:pPr>
          <w:r>
            <w:rPr>
              <w:lang w:val="es-ES"/>
            </w:rPr>
            <w:t>CONTENIDO</w:t>
          </w:r>
          <w:r w:rsidR="00E662BE">
            <w:fldChar w:fldCharType="begin"/>
          </w:r>
          <w:r>
            <w:instrText xml:space="preserve"> TOC \o "1-3" \h \z \u </w:instrText>
          </w:r>
          <w:r w:rsidR="00E662BE">
            <w:fldChar w:fldCharType="separate"/>
          </w:r>
        </w:p>
        <w:p w:rsidR="00657B6D" w:rsidRDefault="00056518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</w:rPr>
          </w:pPr>
          <w:hyperlink w:anchor="_Toc471338683" w:history="1">
            <w:r w:rsidR="00657B6D" w:rsidRPr="006D3B0B">
              <w:rPr>
                <w:rStyle w:val="Hipervnculo"/>
                <w:noProof/>
              </w:rPr>
              <w:t>PROCESO “EMISION DE CHEQUES”</w:t>
            </w:r>
            <w:r w:rsidR="00657B6D">
              <w:rPr>
                <w:noProof/>
                <w:webHidden/>
              </w:rPr>
              <w:tab/>
            </w:r>
            <w:r w:rsidR="00657B6D">
              <w:rPr>
                <w:noProof/>
                <w:webHidden/>
              </w:rPr>
              <w:fldChar w:fldCharType="begin"/>
            </w:r>
            <w:r w:rsidR="00657B6D">
              <w:rPr>
                <w:noProof/>
                <w:webHidden/>
              </w:rPr>
              <w:instrText xml:space="preserve"> PAGEREF _Toc471338683 \h </w:instrText>
            </w:r>
            <w:r w:rsidR="00657B6D">
              <w:rPr>
                <w:noProof/>
                <w:webHidden/>
              </w:rPr>
            </w:r>
            <w:r w:rsidR="00657B6D">
              <w:rPr>
                <w:noProof/>
                <w:webHidden/>
              </w:rPr>
              <w:fldChar w:fldCharType="separate"/>
            </w:r>
            <w:r w:rsidR="003462ED">
              <w:rPr>
                <w:noProof/>
                <w:webHidden/>
              </w:rPr>
              <w:t>1</w:t>
            </w:r>
            <w:r w:rsidR="00657B6D">
              <w:rPr>
                <w:noProof/>
                <w:webHidden/>
              </w:rPr>
              <w:fldChar w:fldCharType="end"/>
            </w:r>
          </w:hyperlink>
        </w:p>
        <w:p w:rsidR="00657B6D" w:rsidRDefault="00056518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</w:rPr>
          </w:pPr>
          <w:hyperlink w:anchor="_Toc471338684" w:history="1">
            <w:r w:rsidR="00657B6D" w:rsidRPr="006D3B0B">
              <w:rPr>
                <w:rStyle w:val="Hipervnculo"/>
                <w:noProof/>
              </w:rPr>
              <w:t>I.</w:t>
            </w:r>
            <w:r w:rsidR="00657B6D">
              <w:rPr>
                <w:rFonts w:eastAsiaTheme="minorEastAsia"/>
                <w:noProof/>
              </w:rPr>
              <w:tab/>
            </w:r>
            <w:r w:rsidR="00657B6D" w:rsidRPr="006D3B0B">
              <w:rPr>
                <w:rStyle w:val="Hipervnculo"/>
                <w:noProof/>
              </w:rPr>
              <w:t>Objetivo:</w:t>
            </w:r>
            <w:r w:rsidR="00657B6D">
              <w:rPr>
                <w:noProof/>
                <w:webHidden/>
              </w:rPr>
              <w:tab/>
            </w:r>
            <w:r w:rsidR="00657B6D">
              <w:rPr>
                <w:noProof/>
                <w:webHidden/>
              </w:rPr>
              <w:fldChar w:fldCharType="begin"/>
            </w:r>
            <w:r w:rsidR="00657B6D">
              <w:rPr>
                <w:noProof/>
                <w:webHidden/>
              </w:rPr>
              <w:instrText xml:space="preserve"> PAGEREF _Toc471338684 \h </w:instrText>
            </w:r>
            <w:r w:rsidR="00657B6D">
              <w:rPr>
                <w:noProof/>
                <w:webHidden/>
              </w:rPr>
            </w:r>
            <w:r w:rsidR="00657B6D">
              <w:rPr>
                <w:noProof/>
                <w:webHidden/>
              </w:rPr>
              <w:fldChar w:fldCharType="separate"/>
            </w:r>
            <w:r w:rsidR="003462ED">
              <w:rPr>
                <w:noProof/>
                <w:webHidden/>
              </w:rPr>
              <w:t>3</w:t>
            </w:r>
            <w:r w:rsidR="00657B6D">
              <w:rPr>
                <w:noProof/>
                <w:webHidden/>
              </w:rPr>
              <w:fldChar w:fldCharType="end"/>
            </w:r>
          </w:hyperlink>
        </w:p>
        <w:p w:rsidR="00657B6D" w:rsidRDefault="00056518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</w:rPr>
          </w:pPr>
          <w:hyperlink w:anchor="_Toc471338685" w:history="1">
            <w:r w:rsidR="00657B6D" w:rsidRPr="006D3B0B">
              <w:rPr>
                <w:rStyle w:val="Hipervnculo"/>
                <w:noProof/>
              </w:rPr>
              <w:t>II.</w:t>
            </w:r>
            <w:r w:rsidR="00657B6D">
              <w:rPr>
                <w:rFonts w:eastAsiaTheme="minorEastAsia"/>
                <w:noProof/>
              </w:rPr>
              <w:tab/>
            </w:r>
            <w:r w:rsidR="00657B6D" w:rsidRPr="006D3B0B">
              <w:rPr>
                <w:rStyle w:val="Hipervnculo"/>
                <w:noProof/>
              </w:rPr>
              <w:t>Alcance:</w:t>
            </w:r>
            <w:r w:rsidR="00657B6D">
              <w:rPr>
                <w:noProof/>
                <w:webHidden/>
              </w:rPr>
              <w:tab/>
            </w:r>
            <w:r w:rsidR="00657B6D">
              <w:rPr>
                <w:noProof/>
                <w:webHidden/>
              </w:rPr>
              <w:fldChar w:fldCharType="begin"/>
            </w:r>
            <w:r w:rsidR="00657B6D">
              <w:rPr>
                <w:noProof/>
                <w:webHidden/>
              </w:rPr>
              <w:instrText xml:space="preserve"> PAGEREF _Toc471338685 \h </w:instrText>
            </w:r>
            <w:r w:rsidR="00657B6D">
              <w:rPr>
                <w:noProof/>
                <w:webHidden/>
              </w:rPr>
            </w:r>
            <w:r w:rsidR="00657B6D">
              <w:rPr>
                <w:noProof/>
                <w:webHidden/>
              </w:rPr>
              <w:fldChar w:fldCharType="separate"/>
            </w:r>
            <w:r w:rsidR="003462ED">
              <w:rPr>
                <w:noProof/>
                <w:webHidden/>
              </w:rPr>
              <w:t>3</w:t>
            </w:r>
            <w:r w:rsidR="00657B6D">
              <w:rPr>
                <w:noProof/>
                <w:webHidden/>
              </w:rPr>
              <w:fldChar w:fldCharType="end"/>
            </w:r>
          </w:hyperlink>
        </w:p>
        <w:p w:rsidR="00657B6D" w:rsidRDefault="00056518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/>
              <w:noProof/>
            </w:rPr>
          </w:pPr>
          <w:hyperlink w:anchor="_Toc471338686" w:history="1">
            <w:r w:rsidR="00657B6D" w:rsidRPr="006D3B0B">
              <w:rPr>
                <w:rStyle w:val="Hipervnculo"/>
                <w:noProof/>
              </w:rPr>
              <w:t>III.</w:t>
            </w:r>
            <w:r w:rsidR="00657B6D">
              <w:rPr>
                <w:rFonts w:eastAsiaTheme="minorEastAsia"/>
                <w:noProof/>
              </w:rPr>
              <w:tab/>
            </w:r>
            <w:r w:rsidR="00657B6D" w:rsidRPr="006D3B0B">
              <w:rPr>
                <w:rStyle w:val="Hipervnculo"/>
                <w:noProof/>
              </w:rPr>
              <w:t>Involucrados:</w:t>
            </w:r>
            <w:r w:rsidR="00657B6D">
              <w:rPr>
                <w:noProof/>
                <w:webHidden/>
              </w:rPr>
              <w:tab/>
            </w:r>
            <w:r w:rsidR="00657B6D">
              <w:rPr>
                <w:noProof/>
                <w:webHidden/>
              </w:rPr>
              <w:fldChar w:fldCharType="begin"/>
            </w:r>
            <w:r w:rsidR="00657B6D">
              <w:rPr>
                <w:noProof/>
                <w:webHidden/>
              </w:rPr>
              <w:instrText xml:space="preserve"> PAGEREF _Toc471338686 \h </w:instrText>
            </w:r>
            <w:r w:rsidR="00657B6D">
              <w:rPr>
                <w:noProof/>
                <w:webHidden/>
              </w:rPr>
            </w:r>
            <w:r w:rsidR="00657B6D">
              <w:rPr>
                <w:noProof/>
                <w:webHidden/>
              </w:rPr>
              <w:fldChar w:fldCharType="separate"/>
            </w:r>
            <w:r w:rsidR="003462ED">
              <w:rPr>
                <w:noProof/>
                <w:webHidden/>
              </w:rPr>
              <w:t>3</w:t>
            </w:r>
            <w:r w:rsidR="00657B6D">
              <w:rPr>
                <w:noProof/>
                <w:webHidden/>
              </w:rPr>
              <w:fldChar w:fldCharType="end"/>
            </w:r>
          </w:hyperlink>
        </w:p>
        <w:p w:rsidR="00657B6D" w:rsidRDefault="00056518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/>
              <w:noProof/>
            </w:rPr>
          </w:pPr>
          <w:hyperlink w:anchor="_Toc471338687" w:history="1">
            <w:r w:rsidR="00657B6D" w:rsidRPr="006D3B0B">
              <w:rPr>
                <w:rStyle w:val="Hipervnculo"/>
                <w:noProof/>
              </w:rPr>
              <w:t>IV.</w:t>
            </w:r>
            <w:r w:rsidR="00657B6D">
              <w:rPr>
                <w:rFonts w:eastAsiaTheme="minorEastAsia"/>
                <w:noProof/>
              </w:rPr>
              <w:tab/>
            </w:r>
            <w:r w:rsidR="00657B6D" w:rsidRPr="006D3B0B">
              <w:rPr>
                <w:rStyle w:val="Hipervnculo"/>
                <w:noProof/>
              </w:rPr>
              <w:t>Referencias:</w:t>
            </w:r>
            <w:r w:rsidR="00657B6D">
              <w:rPr>
                <w:noProof/>
                <w:webHidden/>
              </w:rPr>
              <w:tab/>
            </w:r>
            <w:r w:rsidR="00657B6D">
              <w:rPr>
                <w:noProof/>
                <w:webHidden/>
              </w:rPr>
              <w:fldChar w:fldCharType="begin"/>
            </w:r>
            <w:r w:rsidR="00657B6D">
              <w:rPr>
                <w:noProof/>
                <w:webHidden/>
              </w:rPr>
              <w:instrText xml:space="preserve"> PAGEREF _Toc471338687 \h </w:instrText>
            </w:r>
            <w:r w:rsidR="00657B6D">
              <w:rPr>
                <w:noProof/>
                <w:webHidden/>
              </w:rPr>
            </w:r>
            <w:r w:rsidR="00657B6D">
              <w:rPr>
                <w:noProof/>
                <w:webHidden/>
              </w:rPr>
              <w:fldChar w:fldCharType="separate"/>
            </w:r>
            <w:r w:rsidR="003462ED">
              <w:rPr>
                <w:noProof/>
                <w:webHidden/>
              </w:rPr>
              <w:t>3</w:t>
            </w:r>
            <w:r w:rsidR="00657B6D">
              <w:rPr>
                <w:noProof/>
                <w:webHidden/>
              </w:rPr>
              <w:fldChar w:fldCharType="end"/>
            </w:r>
          </w:hyperlink>
        </w:p>
        <w:p w:rsidR="00657B6D" w:rsidRDefault="00056518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</w:rPr>
          </w:pPr>
          <w:hyperlink w:anchor="_Toc471338688" w:history="1">
            <w:r w:rsidR="00657B6D" w:rsidRPr="006D3B0B">
              <w:rPr>
                <w:rStyle w:val="Hipervnculo"/>
                <w:noProof/>
              </w:rPr>
              <w:t>V.</w:t>
            </w:r>
            <w:r w:rsidR="00657B6D">
              <w:rPr>
                <w:rFonts w:eastAsiaTheme="minorEastAsia"/>
                <w:noProof/>
              </w:rPr>
              <w:tab/>
            </w:r>
            <w:r w:rsidR="00657B6D" w:rsidRPr="006D3B0B">
              <w:rPr>
                <w:rStyle w:val="Hipervnculo"/>
                <w:noProof/>
              </w:rPr>
              <w:t>Descripción del proceso de solicitud, autorización, emisión y pago de Cheques.</w:t>
            </w:r>
            <w:r w:rsidR="00657B6D">
              <w:rPr>
                <w:noProof/>
                <w:webHidden/>
              </w:rPr>
              <w:tab/>
            </w:r>
            <w:r w:rsidR="00657B6D">
              <w:rPr>
                <w:noProof/>
                <w:webHidden/>
              </w:rPr>
              <w:fldChar w:fldCharType="begin"/>
            </w:r>
            <w:r w:rsidR="00657B6D">
              <w:rPr>
                <w:noProof/>
                <w:webHidden/>
              </w:rPr>
              <w:instrText xml:space="preserve"> PAGEREF _Toc471338688 \h </w:instrText>
            </w:r>
            <w:r w:rsidR="00657B6D">
              <w:rPr>
                <w:noProof/>
                <w:webHidden/>
              </w:rPr>
            </w:r>
            <w:r w:rsidR="00657B6D">
              <w:rPr>
                <w:noProof/>
                <w:webHidden/>
              </w:rPr>
              <w:fldChar w:fldCharType="separate"/>
            </w:r>
            <w:r w:rsidR="003462ED">
              <w:rPr>
                <w:noProof/>
                <w:webHidden/>
              </w:rPr>
              <w:t>3</w:t>
            </w:r>
            <w:r w:rsidR="00657B6D">
              <w:rPr>
                <w:noProof/>
                <w:webHidden/>
              </w:rPr>
              <w:fldChar w:fldCharType="end"/>
            </w:r>
          </w:hyperlink>
        </w:p>
        <w:p w:rsidR="00657B6D" w:rsidRDefault="00056518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471338689" w:history="1">
            <w:r w:rsidR="00657B6D" w:rsidRPr="006D3B0B">
              <w:rPr>
                <w:rStyle w:val="Hipervnculo"/>
                <w:rFonts w:eastAsia="Times New Roman"/>
                <w:noProof/>
              </w:rPr>
              <w:t>Sub proceso Solicitud de Cheques:</w:t>
            </w:r>
            <w:r w:rsidR="00657B6D">
              <w:rPr>
                <w:noProof/>
                <w:webHidden/>
              </w:rPr>
              <w:tab/>
            </w:r>
            <w:r w:rsidR="00657B6D">
              <w:rPr>
                <w:noProof/>
                <w:webHidden/>
              </w:rPr>
              <w:fldChar w:fldCharType="begin"/>
            </w:r>
            <w:r w:rsidR="00657B6D">
              <w:rPr>
                <w:noProof/>
                <w:webHidden/>
              </w:rPr>
              <w:instrText xml:space="preserve"> PAGEREF _Toc471338689 \h </w:instrText>
            </w:r>
            <w:r w:rsidR="00657B6D">
              <w:rPr>
                <w:noProof/>
                <w:webHidden/>
              </w:rPr>
            </w:r>
            <w:r w:rsidR="00657B6D">
              <w:rPr>
                <w:noProof/>
                <w:webHidden/>
              </w:rPr>
              <w:fldChar w:fldCharType="separate"/>
            </w:r>
            <w:r w:rsidR="003462ED">
              <w:rPr>
                <w:noProof/>
                <w:webHidden/>
              </w:rPr>
              <w:t>3</w:t>
            </w:r>
            <w:r w:rsidR="00657B6D">
              <w:rPr>
                <w:noProof/>
                <w:webHidden/>
              </w:rPr>
              <w:fldChar w:fldCharType="end"/>
            </w:r>
          </w:hyperlink>
        </w:p>
        <w:p w:rsidR="00657B6D" w:rsidRDefault="00056518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471338690" w:history="1">
            <w:r w:rsidR="00657B6D" w:rsidRPr="006D3B0B">
              <w:rPr>
                <w:rStyle w:val="Hipervnculo"/>
                <w:noProof/>
              </w:rPr>
              <w:t>Subproceso de emisión de Cheques:</w:t>
            </w:r>
            <w:r w:rsidR="00657B6D">
              <w:rPr>
                <w:noProof/>
                <w:webHidden/>
              </w:rPr>
              <w:tab/>
            </w:r>
            <w:r w:rsidR="00657B6D">
              <w:rPr>
                <w:noProof/>
                <w:webHidden/>
              </w:rPr>
              <w:fldChar w:fldCharType="begin"/>
            </w:r>
            <w:r w:rsidR="00657B6D">
              <w:rPr>
                <w:noProof/>
                <w:webHidden/>
              </w:rPr>
              <w:instrText xml:space="preserve"> PAGEREF _Toc471338690 \h </w:instrText>
            </w:r>
            <w:r w:rsidR="00657B6D">
              <w:rPr>
                <w:noProof/>
                <w:webHidden/>
              </w:rPr>
            </w:r>
            <w:r w:rsidR="00657B6D">
              <w:rPr>
                <w:noProof/>
                <w:webHidden/>
              </w:rPr>
              <w:fldChar w:fldCharType="separate"/>
            </w:r>
            <w:r w:rsidR="003462ED">
              <w:rPr>
                <w:noProof/>
                <w:webHidden/>
              </w:rPr>
              <w:t>5</w:t>
            </w:r>
            <w:r w:rsidR="00657B6D">
              <w:rPr>
                <w:noProof/>
                <w:webHidden/>
              </w:rPr>
              <w:fldChar w:fldCharType="end"/>
            </w:r>
          </w:hyperlink>
        </w:p>
        <w:p w:rsidR="00657B6D" w:rsidRDefault="00056518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471338691" w:history="1">
            <w:r w:rsidR="00657B6D" w:rsidRPr="006D3B0B">
              <w:rPr>
                <w:rStyle w:val="Hipervnculo"/>
                <w:noProof/>
              </w:rPr>
              <w:t>Subproceso Pago de Cheques</w:t>
            </w:r>
            <w:r w:rsidR="00657B6D">
              <w:rPr>
                <w:noProof/>
                <w:webHidden/>
              </w:rPr>
              <w:tab/>
            </w:r>
            <w:r w:rsidR="00657B6D">
              <w:rPr>
                <w:noProof/>
                <w:webHidden/>
              </w:rPr>
              <w:fldChar w:fldCharType="begin"/>
            </w:r>
            <w:r w:rsidR="00657B6D">
              <w:rPr>
                <w:noProof/>
                <w:webHidden/>
              </w:rPr>
              <w:instrText xml:space="preserve"> PAGEREF _Toc471338691 \h </w:instrText>
            </w:r>
            <w:r w:rsidR="00657B6D">
              <w:rPr>
                <w:noProof/>
                <w:webHidden/>
              </w:rPr>
            </w:r>
            <w:r w:rsidR="00657B6D">
              <w:rPr>
                <w:noProof/>
                <w:webHidden/>
              </w:rPr>
              <w:fldChar w:fldCharType="separate"/>
            </w:r>
            <w:r w:rsidR="003462ED">
              <w:rPr>
                <w:noProof/>
                <w:webHidden/>
              </w:rPr>
              <w:t>6</w:t>
            </w:r>
            <w:r w:rsidR="00657B6D">
              <w:rPr>
                <w:noProof/>
                <w:webHidden/>
              </w:rPr>
              <w:fldChar w:fldCharType="end"/>
            </w:r>
          </w:hyperlink>
        </w:p>
        <w:p w:rsidR="00657B6D" w:rsidRDefault="00056518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/>
              <w:noProof/>
            </w:rPr>
          </w:pPr>
          <w:hyperlink w:anchor="_Toc471338692" w:history="1">
            <w:r w:rsidR="00657B6D" w:rsidRPr="006D3B0B">
              <w:rPr>
                <w:rStyle w:val="Hipervnculo"/>
                <w:noProof/>
              </w:rPr>
              <w:t>VI.</w:t>
            </w:r>
            <w:r w:rsidR="00657B6D">
              <w:rPr>
                <w:rFonts w:eastAsiaTheme="minorEastAsia"/>
                <w:noProof/>
              </w:rPr>
              <w:tab/>
            </w:r>
            <w:r w:rsidR="00657B6D" w:rsidRPr="006D3B0B">
              <w:rPr>
                <w:rStyle w:val="Hipervnculo"/>
                <w:noProof/>
              </w:rPr>
              <w:t>Anexos</w:t>
            </w:r>
            <w:r w:rsidR="00657B6D">
              <w:rPr>
                <w:noProof/>
                <w:webHidden/>
              </w:rPr>
              <w:tab/>
            </w:r>
            <w:r w:rsidR="00657B6D">
              <w:rPr>
                <w:noProof/>
                <w:webHidden/>
              </w:rPr>
              <w:fldChar w:fldCharType="begin"/>
            </w:r>
            <w:r w:rsidR="00657B6D">
              <w:rPr>
                <w:noProof/>
                <w:webHidden/>
              </w:rPr>
              <w:instrText xml:space="preserve"> PAGEREF _Toc471338692 \h </w:instrText>
            </w:r>
            <w:r w:rsidR="00657B6D">
              <w:rPr>
                <w:noProof/>
                <w:webHidden/>
              </w:rPr>
            </w:r>
            <w:r w:rsidR="00657B6D">
              <w:rPr>
                <w:noProof/>
                <w:webHidden/>
              </w:rPr>
              <w:fldChar w:fldCharType="separate"/>
            </w:r>
            <w:r w:rsidR="003462ED">
              <w:rPr>
                <w:noProof/>
                <w:webHidden/>
              </w:rPr>
              <w:t>7</w:t>
            </w:r>
            <w:r w:rsidR="00657B6D">
              <w:rPr>
                <w:noProof/>
                <w:webHidden/>
              </w:rPr>
              <w:fldChar w:fldCharType="end"/>
            </w:r>
          </w:hyperlink>
        </w:p>
        <w:p w:rsidR="00475179" w:rsidRDefault="00E662BE">
          <w:r>
            <w:rPr>
              <w:b/>
              <w:bCs/>
              <w:lang w:val="es-ES"/>
            </w:rPr>
            <w:fldChar w:fldCharType="end"/>
          </w:r>
        </w:p>
      </w:sdtContent>
    </w:sdt>
    <w:p w:rsidR="00EB536E" w:rsidRDefault="00EB536E" w:rsidP="00EB536E"/>
    <w:p w:rsidR="00475179" w:rsidRDefault="00657B6D" w:rsidP="00657B6D">
      <w:pPr>
        <w:tabs>
          <w:tab w:val="left" w:pos="3105"/>
        </w:tabs>
      </w:pPr>
      <w:r>
        <w:tab/>
      </w:r>
    </w:p>
    <w:p w:rsidR="00475179" w:rsidRDefault="00475179" w:rsidP="00EB536E"/>
    <w:p w:rsidR="00F30C9D" w:rsidRDefault="00F30C9D" w:rsidP="00EB536E"/>
    <w:p w:rsidR="00475179" w:rsidRDefault="00475179" w:rsidP="00EB536E"/>
    <w:p w:rsidR="00475179" w:rsidRDefault="00475179" w:rsidP="00EB536E"/>
    <w:p w:rsidR="005E5A5B" w:rsidRDefault="005E5A5B" w:rsidP="00EB536E"/>
    <w:p w:rsidR="00475179" w:rsidRDefault="00475179" w:rsidP="00EB536E"/>
    <w:p w:rsidR="00475179" w:rsidRDefault="00475179" w:rsidP="00EB536E"/>
    <w:p w:rsidR="00475179" w:rsidRDefault="00475179" w:rsidP="00EB536E"/>
    <w:p w:rsidR="00BD56BE" w:rsidRDefault="002F02B5" w:rsidP="00EE20B5">
      <w:pPr>
        <w:pStyle w:val="Ttulo1"/>
        <w:numPr>
          <w:ilvl w:val="0"/>
          <w:numId w:val="4"/>
        </w:numPr>
      </w:pPr>
      <w:bookmarkStart w:id="6" w:name="_Toc471338684"/>
      <w:r>
        <w:t>Objetivo:</w:t>
      </w:r>
      <w:bookmarkEnd w:id="6"/>
    </w:p>
    <w:p w:rsidR="006B1F69" w:rsidRDefault="00E0565B" w:rsidP="005A374F">
      <w:pPr>
        <w:jc w:val="both"/>
      </w:pPr>
      <w:r>
        <w:t xml:space="preserve">Documentar el procedimiento de </w:t>
      </w:r>
      <w:r w:rsidR="00647597">
        <w:t>emisión</w:t>
      </w:r>
      <w:r>
        <w:t xml:space="preserve"> de cheques del Departamento de </w:t>
      </w:r>
      <w:r w:rsidR="00CD7F94">
        <w:t>C</w:t>
      </w:r>
      <w:r>
        <w:t>ontabilidad del Zoológico La Aurora.</w:t>
      </w:r>
    </w:p>
    <w:p w:rsidR="00BD56BE" w:rsidRDefault="00782356" w:rsidP="00EE20B5">
      <w:pPr>
        <w:pStyle w:val="Ttulo1"/>
        <w:numPr>
          <w:ilvl w:val="0"/>
          <w:numId w:val="4"/>
        </w:numPr>
      </w:pPr>
      <w:bookmarkStart w:id="7" w:name="_Toc471338685"/>
      <w:r>
        <w:t>Alcance:</w:t>
      </w:r>
      <w:bookmarkEnd w:id="7"/>
    </w:p>
    <w:p w:rsidR="00782356" w:rsidRDefault="00782356" w:rsidP="005A374F">
      <w:pPr>
        <w:jc w:val="both"/>
      </w:pPr>
      <w:r>
        <w:t xml:space="preserve">El presente </w:t>
      </w:r>
      <w:r w:rsidR="00E0565B">
        <w:t xml:space="preserve">proceso norma los pasos obligatorios para la emisión de cheques a fin de contar con mecanismos de control </w:t>
      </w:r>
      <w:r w:rsidR="00CD7F94">
        <w:t>de</w:t>
      </w:r>
      <w:r w:rsidR="00E0565B">
        <w:t xml:space="preserve"> calidad. </w:t>
      </w:r>
    </w:p>
    <w:p w:rsidR="00BD56BE" w:rsidRDefault="001733C0" w:rsidP="00EE20B5">
      <w:pPr>
        <w:pStyle w:val="Ttulo1"/>
        <w:numPr>
          <w:ilvl w:val="0"/>
          <w:numId w:val="4"/>
        </w:numPr>
      </w:pPr>
      <w:bookmarkStart w:id="8" w:name="_Toc471338686"/>
      <w:r>
        <w:t>Involucrados</w:t>
      </w:r>
      <w:r w:rsidR="00842A15">
        <w:t>:</w:t>
      </w:r>
      <w:bookmarkEnd w:id="8"/>
    </w:p>
    <w:p w:rsidR="00A10C33" w:rsidRDefault="009A0EBB" w:rsidP="00C21050">
      <w:pPr>
        <w:spacing w:after="0" w:line="240" w:lineRule="auto"/>
      </w:pPr>
      <w:r>
        <w:t>Compras</w:t>
      </w:r>
    </w:p>
    <w:p w:rsidR="00A10C33" w:rsidRDefault="009A0EBB" w:rsidP="00C21050">
      <w:pPr>
        <w:spacing w:after="0" w:line="240" w:lineRule="auto"/>
      </w:pPr>
      <w:r>
        <w:t>Tesorería</w:t>
      </w:r>
    </w:p>
    <w:p w:rsidR="00A10C33" w:rsidRDefault="009A0EBB" w:rsidP="00C21050">
      <w:pPr>
        <w:spacing w:after="0" w:line="240" w:lineRule="auto"/>
      </w:pPr>
      <w:r>
        <w:t>Contabilidad</w:t>
      </w:r>
    </w:p>
    <w:p w:rsidR="00A10C33" w:rsidRDefault="009A0EBB" w:rsidP="00C21050">
      <w:pPr>
        <w:spacing w:after="0" w:line="240" w:lineRule="auto"/>
      </w:pPr>
      <w:r>
        <w:t>Administración General</w:t>
      </w:r>
    </w:p>
    <w:p w:rsidR="00A10C33" w:rsidRDefault="009A0EBB" w:rsidP="00C21050">
      <w:pPr>
        <w:spacing w:after="0" w:line="240" w:lineRule="auto"/>
      </w:pPr>
      <w:r>
        <w:t>Auditoria</w:t>
      </w:r>
    </w:p>
    <w:p w:rsidR="00136224" w:rsidRDefault="00136224" w:rsidP="00EE20B5">
      <w:pPr>
        <w:pStyle w:val="Ttulo1"/>
        <w:numPr>
          <w:ilvl w:val="0"/>
          <w:numId w:val="4"/>
        </w:numPr>
      </w:pPr>
      <w:bookmarkStart w:id="9" w:name="_Toc471338687"/>
      <w:r>
        <w:t>Referencias:</w:t>
      </w:r>
      <w:bookmarkEnd w:id="9"/>
    </w:p>
    <w:p w:rsidR="00A10C33" w:rsidRDefault="00F948D0" w:rsidP="00C21050">
      <w:pPr>
        <w:spacing w:after="0" w:line="240" w:lineRule="auto"/>
      </w:pPr>
      <w:r>
        <w:t>Proceso de compras PZNLA</w:t>
      </w:r>
    </w:p>
    <w:p w:rsidR="00A10C33" w:rsidRDefault="00111B06" w:rsidP="00C21050">
      <w:pPr>
        <w:spacing w:after="0" w:line="240" w:lineRule="auto"/>
      </w:pPr>
      <w:r>
        <w:t xml:space="preserve">Ley del </w:t>
      </w:r>
      <w:proofErr w:type="gramStart"/>
      <w:r>
        <w:t xml:space="preserve">IVA </w:t>
      </w:r>
      <w:r w:rsidR="00C44B77">
        <w:t xml:space="preserve"> (</w:t>
      </w:r>
      <w:proofErr w:type="gramEnd"/>
      <w:r w:rsidR="00C44B77">
        <w:t>Dto</w:t>
      </w:r>
      <w:r w:rsidR="00CD7F94">
        <w:t>.</w:t>
      </w:r>
      <w:r w:rsidR="00C44B77">
        <w:t xml:space="preserve"> 27-92)</w:t>
      </w:r>
      <w:r w:rsidR="009555B0">
        <w:t xml:space="preserve"> Reformado</w:t>
      </w:r>
    </w:p>
    <w:p w:rsidR="00A10C33" w:rsidRDefault="00111B06" w:rsidP="00C21050">
      <w:pPr>
        <w:spacing w:after="0" w:line="240" w:lineRule="auto"/>
      </w:pPr>
      <w:r>
        <w:t>Ley del ISR</w:t>
      </w:r>
      <w:r w:rsidR="00C44B77">
        <w:t xml:space="preserve"> (Dto</w:t>
      </w:r>
      <w:r w:rsidR="00CD7F94">
        <w:t>.</w:t>
      </w:r>
      <w:r w:rsidR="00C44B77">
        <w:t xml:space="preserve"> 26-92)</w:t>
      </w:r>
      <w:r w:rsidR="009555B0">
        <w:t xml:space="preserve"> Reformado</w:t>
      </w:r>
    </w:p>
    <w:p w:rsidR="00A10C33" w:rsidRDefault="00826418" w:rsidP="00C21050">
      <w:pPr>
        <w:spacing w:after="0" w:line="240" w:lineRule="auto"/>
      </w:pPr>
      <w:r>
        <w:t xml:space="preserve">Ley de </w:t>
      </w:r>
      <w:r w:rsidR="00CD7F94">
        <w:t>C</w:t>
      </w:r>
      <w:r>
        <w:t xml:space="preserve">ompras y </w:t>
      </w:r>
      <w:r w:rsidR="00CD7F94">
        <w:t>C</w:t>
      </w:r>
      <w:r>
        <w:t xml:space="preserve">ontrataciones del </w:t>
      </w:r>
      <w:r w:rsidR="00CD7F94">
        <w:t>E</w:t>
      </w:r>
      <w:r>
        <w:t>stado</w:t>
      </w:r>
      <w:r w:rsidR="00C44B77">
        <w:t xml:space="preserve"> (Dto</w:t>
      </w:r>
      <w:r w:rsidR="00CD7F94">
        <w:t>.</w:t>
      </w:r>
      <w:r w:rsidR="00C44B77">
        <w:t xml:space="preserve"> 57-92)</w:t>
      </w:r>
    </w:p>
    <w:p w:rsidR="00BD56BE" w:rsidRDefault="00794223" w:rsidP="00EE20B5">
      <w:pPr>
        <w:pStyle w:val="Ttulo1"/>
        <w:numPr>
          <w:ilvl w:val="0"/>
          <w:numId w:val="4"/>
        </w:numPr>
      </w:pPr>
      <w:bookmarkStart w:id="10" w:name="_Toc471338688"/>
      <w:r>
        <w:t>Descripción del p</w:t>
      </w:r>
      <w:r w:rsidR="000D27C9">
        <w:t>roceso</w:t>
      </w:r>
      <w:r w:rsidR="00491D13">
        <w:t xml:space="preserve"> de solicitud, autorización, emisión y pago de </w:t>
      </w:r>
      <w:r w:rsidR="007661A3">
        <w:t>Cheques</w:t>
      </w:r>
      <w:r w:rsidR="00491D13">
        <w:t>.</w:t>
      </w:r>
      <w:bookmarkEnd w:id="10"/>
    </w:p>
    <w:p w:rsidR="007854A0" w:rsidRDefault="007854A0" w:rsidP="007854A0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EE20B5" w:rsidRDefault="00491D13" w:rsidP="00C21050">
      <w:pPr>
        <w:pStyle w:val="Ttulo2"/>
        <w:rPr>
          <w:rFonts w:eastAsia="Times New Roman"/>
        </w:rPr>
      </w:pPr>
      <w:bookmarkStart w:id="11" w:name="_Toc471338689"/>
      <w:r>
        <w:rPr>
          <w:rFonts w:eastAsia="Times New Roman"/>
        </w:rPr>
        <w:t>Su</w:t>
      </w:r>
      <w:r w:rsidR="00647597">
        <w:rPr>
          <w:rFonts w:eastAsia="Times New Roman"/>
        </w:rPr>
        <w:t xml:space="preserve">b </w:t>
      </w:r>
      <w:r>
        <w:rPr>
          <w:rFonts w:eastAsia="Times New Roman"/>
        </w:rPr>
        <w:t>proceso Solicitud de Cheques:</w:t>
      </w:r>
      <w:bookmarkEnd w:id="11"/>
    </w:p>
    <w:p w:rsidR="00E92C82" w:rsidRDefault="00E92C82" w:rsidP="00C01751">
      <w:pPr>
        <w:pStyle w:val="Prrafodelista"/>
        <w:numPr>
          <w:ilvl w:val="0"/>
          <w:numId w:val="10"/>
        </w:numPr>
        <w:spacing w:after="160" w:line="259" w:lineRule="auto"/>
        <w:jc w:val="both"/>
      </w:pPr>
      <w:r>
        <w:t>Inicio del proceso</w:t>
      </w:r>
      <w:r w:rsidR="00CD7F94">
        <w:t>.</w:t>
      </w:r>
    </w:p>
    <w:p w:rsidR="00CD7F94" w:rsidRDefault="002A54C6" w:rsidP="00C01751">
      <w:pPr>
        <w:pStyle w:val="Prrafodelista"/>
        <w:numPr>
          <w:ilvl w:val="0"/>
          <w:numId w:val="10"/>
        </w:numPr>
        <w:spacing w:after="160" w:line="259" w:lineRule="auto"/>
        <w:jc w:val="both"/>
      </w:pPr>
      <w:r>
        <w:t>Encargado</w:t>
      </w:r>
      <w:r w:rsidR="00CD7F94">
        <w:t xml:space="preserve"> de Compras </w:t>
      </w:r>
      <w:r w:rsidR="00C21050">
        <w:t xml:space="preserve">revisa facturas a cancelar y verifica que incluyan la siguiente información: </w:t>
      </w:r>
    </w:p>
    <w:p w:rsidR="00A10C33" w:rsidRDefault="00CD7F94" w:rsidP="00C21050">
      <w:pPr>
        <w:pStyle w:val="Prrafodelista"/>
        <w:numPr>
          <w:ilvl w:val="1"/>
          <w:numId w:val="10"/>
        </w:numPr>
        <w:spacing w:after="160" w:line="259" w:lineRule="auto"/>
        <w:jc w:val="both"/>
      </w:pPr>
      <w:r>
        <w:t>Datos fiscales correctos de acuerdo a la ley del IVA e ISR.</w:t>
      </w:r>
    </w:p>
    <w:p w:rsidR="00A10C33" w:rsidRDefault="00CD7F94" w:rsidP="00C21050">
      <w:pPr>
        <w:pStyle w:val="Prrafodelista"/>
        <w:numPr>
          <w:ilvl w:val="1"/>
          <w:numId w:val="10"/>
        </w:numPr>
        <w:spacing w:after="160" w:line="259" w:lineRule="auto"/>
        <w:jc w:val="both"/>
      </w:pPr>
      <w:r>
        <w:t>Sello de ingreso a Bodega o firma de recepción del servicio contratado.</w:t>
      </w:r>
    </w:p>
    <w:p w:rsidR="00A10C33" w:rsidRDefault="00CD7F94" w:rsidP="00C21050">
      <w:pPr>
        <w:pStyle w:val="Prrafodelista"/>
        <w:numPr>
          <w:ilvl w:val="1"/>
          <w:numId w:val="10"/>
        </w:numPr>
        <w:spacing w:after="160" w:line="259" w:lineRule="auto"/>
        <w:jc w:val="both"/>
      </w:pPr>
      <w:r>
        <w:t>Requisición, memo, orden de compra y contrato con el proveedor que corresponde.</w:t>
      </w:r>
    </w:p>
    <w:p w:rsidR="00D64C2C" w:rsidRDefault="002A54C6" w:rsidP="00D64C2C">
      <w:pPr>
        <w:pStyle w:val="Prrafodelista"/>
        <w:numPr>
          <w:ilvl w:val="0"/>
          <w:numId w:val="10"/>
        </w:numPr>
        <w:spacing w:after="160" w:line="259" w:lineRule="auto"/>
        <w:jc w:val="both"/>
      </w:pPr>
      <w:r>
        <w:t>Encarado de compras procede a emitir las solicitudes de cheques desde el sistema (SEM)</w:t>
      </w:r>
    </w:p>
    <w:p w:rsidR="00D64C2C" w:rsidRDefault="008B60B6" w:rsidP="00D64C2C">
      <w:pPr>
        <w:pStyle w:val="Prrafodelista"/>
        <w:numPr>
          <w:ilvl w:val="0"/>
          <w:numId w:val="10"/>
        </w:numPr>
        <w:spacing w:after="160" w:line="259" w:lineRule="auto"/>
        <w:jc w:val="both"/>
      </w:pPr>
      <w:r>
        <w:lastRenderedPageBreak/>
        <w:t xml:space="preserve">Cuando </w:t>
      </w:r>
      <w:r w:rsidR="00D64C2C">
        <w:t xml:space="preserve">las solicitudes de cheques están completas, </w:t>
      </w:r>
      <w:r>
        <w:t>Encargado</w:t>
      </w:r>
      <w:r w:rsidR="00D64C2C">
        <w:t xml:space="preserve"> de Compras las firma y </w:t>
      </w:r>
      <w:r>
        <w:t>sella adjuntando requisiciones</w:t>
      </w:r>
      <w:r w:rsidR="00D64C2C">
        <w:t xml:space="preserve">, memos, </w:t>
      </w:r>
      <w:r w:rsidR="00A42F28">
        <w:t>órdenes</w:t>
      </w:r>
      <w:r w:rsidR="00D64C2C">
        <w:t xml:space="preserve"> de compra</w:t>
      </w:r>
      <w:r w:rsidR="00A42F28">
        <w:t xml:space="preserve"> y contratos a proveedores, cuando corresponda.</w:t>
      </w:r>
    </w:p>
    <w:p w:rsidR="00D64C2C" w:rsidRDefault="00D64C2C" w:rsidP="00D64C2C">
      <w:pPr>
        <w:pStyle w:val="Prrafodelista"/>
        <w:numPr>
          <w:ilvl w:val="0"/>
          <w:numId w:val="10"/>
        </w:numPr>
        <w:spacing w:after="160" w:line="259" w:lineRule="auto"/>
        <w:jc w:val="both"/>
      </w:pPr>
      <w:r>
        <w:t>Encargada de Compras adjunta informes de consumo, cuando corresponda.</w:t>
      </w:r>
    </w:p>
    <w:p w:rsidR="009010F4" w:rsidRDefault="00641E04" w:rsidP="007008F4">
      <w:pPr>
        <w:pStyle w:val="Prrafodelista"/>
        <w:numPr>
          <w:ilvl w:val="0"/>
          <w:numId w:val="10"/>
        </w:numPr>
        <w:spacing w:after="160" w:line="259" w:lineRule="auto"/>
        <w:jc w:val="both"/>
      </w:pPr>
      <w:r>
        <w:t>Encargado</w:t>
      </w:r>
      <w:r w:rsidR="009010F4">
        <w:t xml:space="preserve"> de </w:t>
      </w:r>
      <w:r w:rsidR="008B60B6">
        <w:t>Compras entrega</w:t>
      </w:r>
      <w:r w:rsidR="009010F4">
        <w:t xml:space="preserve"> </w:t>
      </w:r>
      <w:r w:rsidR="008B60B6">
        <w:t>solicitudes de</w:t>
      </w:r>
      <w:r>
        <w:t xml:space="preserve"> cheques </w:t>
      </w:r>
      <w:r w:rsidR="009010F4">
        <w:t>a Au</w:t>
      </w:r>
      <w:r w:rsidR="00C01751">
        <w:t xml:space="preserve">ditor </w:t>
      </w:r>
      <w:r w:rsidR="009010F4">
        <w:t>con sus respectivos soportes:</w:t>
      </w:r>
    </w:p>
    <w:p w:rsidR="009010F4" w:rsidRDefault="00A33AC2" w:rsidP="009010F4">
      <w:pPr>
        <w:pStyle w:val="Prrafodelista"/>
        <w:numPr>
          <w:ilvl w:val="1"/>
          <w:numId w:val="10"/>
        </w:numPr>
        <w:spacing w:after="160" w:line="259" w:lineRule="auto"/>
        <w:jc w:val="both"/>
      </w:pPr>
      <w:r>
        <w:t>Facturas</w:t>
      </w:r>
    </w:p>
    <w:p w:rsidR="009010F4" w:rsidRDefault="00A33AC2" w:rsidP="009010F4">
      <w:pPr>
        <w:pStyle w:val="Prrafodelista"/>
        <w:numPr>
          <w:ilvl w:val="1"/>
          <w:numId w:val="10"/>
        </w:numPr>
        <w:spacing w:after="160" w:line="259" w:lineRule="auto"/>
        <w:jc w:val="both"/>
      </w:pPr>
      <w:r>
        <w:t>Requisiciones</w:t>
      </w:r>
      <w:r w:rsidR="00C01751">
        <w:t xml:space="preserve"> </w:t>
      </w:r>
    </w:p>
    <w:p w:rsidR="009010F4" w:rsidRDefault="00A33AC2" w:rsidP="009010F4">
      <w:pPr>
        <w:pStyle w:val="Prrafodelista"/>
        <w:numPr>
          <w:ilvl w:val="1"/>
          <w:numId w:val="10"/>
        </w:numPr>
        <w:spacing w:after="160" w:line="259" w:lineRule="auto"/>
        <w:jc w:val="both"/>
      </w:pPr>
      <w:r>
        <w:t>Órdenes de compra</w:t>
      </w:r>
    </w:p>
    <w:p w:rsidR="009010F4" w:rsidRDefault="00A33AC2" w:rsidP="009010F4">
      <w:pPr>
        <w:pStyle w:val="Prrafodelista"/>
        <w:numPr>
          <w:ilvl w:val="1"/>
          <w:numId w:val="10"/>
        </w:numPr>
        <w:spacing w:after="160" w:line="259" w:lineRule="auto"/>
        <w:jc w:val="both"/>
      </w:pPr>
      <w:r>
        <w:t>Copias de contratos</w:t>
      </w:r>
    </w:p>
    <w:p w:rsidR="009010F4" w:rsidRDefault="00A33AC2" w:rsidP="009010F4">
      <w:pPr>
        <w:pStyle w:val="Prrafodelista"/>
        <w:numPr>
          <w:ilvl w:val="1"/>
          <w:numId w:val="10"/>
        </w:numPr>
        <w:spacing w:after="160" w:line="259" w:lineRule="auto"/>
        <w:jc w:val="both"/>
      </w:pPr>
      <w:r>
        <w:t>Envíos</w:t>
      </w:r>
    </w:p>
    <w:p w:rsidR="00A42F28" w:rsidRPr="00A42F28" w:rsidRDefault="00A33AC2" w:rsidP="00A42F28">
      <w:pPr>
        <w:pStyle w:val="Prrafodelista"/>
        <w:numPr>
          <w:ilvl w:val="1"/>
          <w:numId w:val="10"/>
        </w:numPr>
        <w:spacing w:after="160" w:line="259" w:lineRule="auto"/>
        <w:jc w:val="both"/>
      </w:pPr>
      <w:r>
        <w:t>Cotizaciones</w:t>
      </w:r>
    </w:p>
    <w:p w:rsidR="00C01751" w:rsidRDefault="00A33AC2" w:rsidP="00A42F28">
      <w:pPr>
        <w:pStyle w:val="Prrafodelista"/>
        <w:numPr>
          <w:ilvl w:val="1"/>
          <w:numId w:val="10"/>
        </w:numPr>
        <w:spacing w:after="160" w:line="259" w:lineRule="auto"/>
        <w:jc w:val="both"/>
      </w:pPr>
      <w:r>
        <w:t xml:space="preserve">Memos </w:t>
      </w:r>
      <w:r w:rsidR="00605FCD">
        <w:t>de autorización</w:t>
      </w:r>
    </w:p>
    <w:p w:rsidR="009010F4" w:rsidRDefault="009010F4" w:rsidP="00C01751">
      <w:pPr>
        <w:pStyle w:val="Prrafodelista"/>
        <w:numPr>
          <w:ilvl w:val="0"/>
          <w:numId w:val="10"/>
        </w:numPr>
        <w:spacing w:after="160" w:line="259" w:lineRule="auto"/>
        <w:jc w:val="both"/>
      </w:pPr>
      <w:r>
        <w:t>Auditor Interno r</w:t>
      </w:r>
      <w:r w:rsidR="00C01751">
        <w:t>evisa las solicitudes de cheques</w:t>
      </w:r>
      <w:r w:rsidR="003953C8">
        <w:t xml:space="preserve"> </w:t>
      </w:r>
      <w:r w:rsidR="00641E04">
        <w:t xml:space="preserve">y </w:t>
      </w:r>
      <w:r w:rsidR="00A33AC2">
        <w:t>verifica</w:t>
      </w:r>
      <w:r w:rsidR="003953C8">
        <w:t xml:space="preserve"> </w:t>
      </w:r>
      <w:r>
        <w:t>los soportes correspondientes:</w:t>
      </w:r>
      <w:r w:rsidR="00A42F28" w:rsidRPr="00A42F28">
        <w:t xml:space="preserve"> </w:t>
      </w:r>
    </w:p>
    <w:p w:rsidR="009010F4" w:rsidRDefault="00A33AC2" w:rsidP="009010F4">
      <w:pPr>
        <w:pStyle w:val="Prrafodelista"/>
        <w:numPr>
          <w:ilvl w:val="1"/>
          <w:numId w:val="10"/>
        </w:numPr>
        <w:spacing w:after="160" w:line="259" w:lineRule="auto"/>
        <w:jc w:val="both"/>
      </w:pPr>
      <w:r>
        <w:t>Aspectos fiscales</w:t>
      </w:r>
    </w:p>
    <w:p w:rsidR="009010F4" w:rsidRDefault="00A33AC2" w:rsidP="009010F4">
      <w:pPr>
        <w:pStyle w:val="Prrafodelista"/>
        <w:numPr>
          <w:ilvl w:val="1"/>
          <w:numId w:val="10"/>
        </w:numPr>
        <w:spacing w:after="160" w:line="259" w:lineRule="auto"/>
        <w:jc w:val="both"/>
      </w:pPr>
      <w:r>
        <w:t>Pruebas aritméticas</w:t>
      </w:r>
    </w:p>
    <w:p w:rsidR="00C01751" w:rsidRDefault="00A33AC2" w:rsidP="009010F4">
      <w:pPr>
        <w:pStyle w:val="Prrafodelista"/>
        <w:numPr>
          <w:ilvl w:val="1"/>
          <w:numId w:val="10"/>
        </w:numPr>
        <w:spacing w:after="160" w:line="259" w:lineRule="auto"/>
        <w:jc w:val="both"/>
      </w:pPr>
      <w:r>
        <w:t>Control interno</w:t>
      </w:r>
      <w:r w:rsidR="00C01751">
        <w:tab/>
      </w:r>
      <w:r w:rsidR="009010F4">
        <w:t>.</w:t>
      </w:r>
    </w:p>
    <w:p w:rsidR="008B60B6" w:rsidRDefault="008B60B6" w:rsidP="009010F4">
      <w:pPr>
        <w:pStyle w:val="Prrafodelista"/>
        <w:numPr>
          <w:ilvl w:val="1"/>
          <w:numId w:val="10"/>
        </w:numPr>
        <w:spacing w:after="160" w:line="259" w:lineRule="auto"/>
        <w:jc w:val="both"/>
      </w:pPr>
      <w:r>
        <w:t>Firma la solicitud de cheque de su revisión</w:t>
      </w:r>
    </w:p>
    <w:p w:rsidR="007A4059" w:rsidRDefault="009010F4" w:rsidP="00C01751">
      <w:pPr>
        <w:pStyle w:val="Prrafodelista"/>
        <w:numPr>
          <w:ilvl w:val="0"/>
          <w:numId w:val="10"/>
        </w:numPr>
        <w:spacing w:after="160" w:line="259" w:lineRule="auto"/>
        <w:jc w:val="both"/>
      </w:pPr>
      <w:r>
        <w:t xml:space="preserve">Si las solicitudes presentan algún inconveniente no son validadas y se regresan al paso 2, con notificación a </w:t>
      </w:r>
      <w:r w:rsidR="00641E04">
        <w:t>Encargado</w:t>
      </w:r>
      <w:r>
        <w:t xml:space="preserve"> de Compras</w:t>
      </w:r>
      <w:r w:rsidR="007A4059">
        <w:t>, para reiniciar el proceso</w:t>
      </w:r>
      <w:r w:rsidR="00641E04">
        <w:t>.</w:t>
      </w:r>
    </w:p>
    <w:p w:rsidR="00C01751" w:rsidRDefault="007A4059" w:rsidP="00630C85">
      <w:pPr>
        <w:pStyle w:val="Prrafodelista"/>
        <w:numPr>
          <w:ilvl w:val="0"/>
          <w:numId w:val="10"/>
        </w:numPr>
        <w:spacing w:after="160" w:line="259" w:lineRule="auto"/>
        <w:jc w:val="both"/>
      </w:pPr>
      <w:r>
        <w:t xml:space="preserve">Si las solicitudes están correctas y respaldadas, el auditor las </w:t>
      </w:r>
      <w:r w:rsidR="00A57920">
        <w:t xml:space="preserve">valida con su firma y </w:t>
      </w:r>
      <w:r w:rsidR="008B60B6">
        <w:t>las regresa</w:t>
      </w:r>
      <w:r>
        <w:t xml:space="preserve"> a</w:t>
      </w:r>
      <w:r w:rsidR="00A33AC2">
        <w:t xml:space="preserve">l </w:t>
      </w:r>
      <w:r w:rsidR="00641E04">
        <w:t>Encargado</w:t>
      </w:r>
      <w:r>
        <w:t xml:space="preserve"> de Compras.</w:t>
      </w:r>
    </w:p>
    <w:p w:rsidR="00C01751" w:rsidRDefault="00641E04" w:rsidP="00C01751">
      <w:pPr>
        <w:pStyle w:val="Prrafodelista"/>
        <w:numPr>
          <w:ilvl w:val="0"/>
          <w:numId w:val="10"/>
        </w:numPr>
        <w:spacing w:after="160" w:line="259" w:lineRule="auto"/>
        <w:jc w:val="both"/>
      </w:pPr>
      <w:r>
        <w:t>Encargado</w:t>
      </w:r>
      <w:r w:rsidR="00C01751">
        <w:t xml:space="preserve"> de </w:t>
      </w:r>
      <w:r w:rsidR="00803796">
        <w:t>C</w:t>
      </w:r>
      <w:r w:rsidR="00C01751">
        <w:t>ompras</w:t>
      </w:r>
      <w:r w:rsidR="00803796">
        <w:t xml:space="preserve"> recibe las solicitudes de cheque autorizadas con su papelería adjunta y las </w:t>
      </w:r>
      <w:r w:rsidR="00E43D69">
        <w:t>traslada</w:t>
      </w:r>
      <w:r w:rsidR="00C01751">
        <w:t xml:space="preserve"> a</w:t>
      </w:r>
      <w:r w:rsidR="00DD2A4F">
        <w:t xml:space="preserve"> </w:t>
      </w:r>
      <w:r w:rsidR="00C43D8E">
        <w:t>Administración</w:t>
      </w:r>
      <w:r w:rsidR="00491D13">
        <w:t xml:space="preserve"> General</w:t>
      </w:r>
      <w:r w:rsidR="00C01751">
        <w:t xml:space="preserve">, </w:t>
      </w:r>
      <w:r w:rsidR="00803796">
        <w:t>para su autoriz</w:t>
      </w:r>
      <w:r w:rsidR="00C01751">
        <w:t>ación</w:t>
      </w:r>
      <w:r w:rsidR="0067764F">
        <w:t>.</w:t>
      </w:r>
    </w:p>
    <w:p w:rsidR="001A7F85" w:rsidRDefault="00C43D8E" w:rsidP="00202836">
      <w:pPr>
        <w:pStyle w:val="Prrafodelista"/>
        <w:numPr>
          <w:ilvl w:val="0"/>
          <w:numId w:val="10"/>
        </w:numPr>
        <w:spacing w:after="160" w:line="259" w:lineRule="auto"/>
        <w:jc w:val="both"/>
      </w:pPr>
      <w:r>
        <w:t>Administración</w:t>
      </w:r>
      <w:r w:rsidR="00491D13">
        <w:t xml:space="preserve"> General</w:t>
      </w:r>
      <w:r w:rsidR="00A57920">
        <w:t xml:space="preserve"> </w:t>
      </w:r>
      <w:r w:rsidR="00803796">
        <w:t xml:space="preserve">recibe las solicitudes de cheques con su papelería adjunta, </w:t>
      </w:r>
      <w:r w:rsidR="00A57920">
        <w:t xml:space="preserve">las </w:t>
      </w:r>
      <w:r w:rsidR="00803796">
        <w:t>r</w:t>
      </w:r>
      <w:r w:rsidR="0067764F">
        <w:t xml:space="preserve">evisa </w:t>
      </w:r>
      <w:r w:rsidR="00A57920">
        <w:t>y</w:t>
      </w:r>
      <w:r w:rsidR="001A7F85">
        <w:t xml:space="preserve"> determina una de las tres situaciones siguientes</w:t>
      </w:r>
      <w:r w:rsidR="00A57920">
        <w:t xml:space="preserve">, la cual consigna en el documento de la </w:t>
      </w:r>
      <w:r w:rsidR="001D13C9">
        <w:t>solicitud</w:t>
      </w:r>
      <w:r w:rsidR="001A7F85">
        <w:t>:</w:t>
      </w:r>
    </w:p>
    <w:p w:rsidR="001A7F85" w:rsidRDefault="00A57920" w:rsidP="001A7F85">
      <w:pPr>
        <w:pStyle w:val="Prrafodelista"/>
        <w:numPr>
          <w:ilvl w:val="1"/>
          <w:numId w:val="10"/>
        </w:numPr>
        <w:spacing w:after="160" w:line="259" w:lineRule="auto"/>
        <w:jc w:val="both"/>
      </w:pPr>
      <w:r>
        <w:t xml:space="preserve">Autorizadas, </w:t>
      </w:r>
    </w:p>
    <w:p w:rsidR="001A7F85" w:rsidRDefault="00A57920" w:rsidP="001A7F85">
      <w:pPr>
        <w:pStyle w:val="Prrafodelista"/>
        <w:numPr>
          <w:ilvl w:val="1"/>
          <w:numId w:val="10"/>
        </w:numPr>
        <w:spacing w:after="160" w:line="259" w:lineRule="auto"/>
        <w:jc w:val="both"/>
      </w:pPr>
      <w:r>
        <w:t>Reprogramados</w:t>
      </w:r>
    </w:p>
    <w:p w:rsidR="001A7F85" w:rsidRDefault="00A57920" w:rsidP="001A7F85">
      <w:pPr>
        <w:pStyle w:val="Prrafodelista"/>
        <w:numPr>
          <w:ilvl w:val="1"/>
          <w:numId w:val="10"/>
        </w:numPr>
        <w:spacing w:after="160" w:line="259" w:lineRule="auto"/>
        <w:jc w:val="both"/>
      </w:pPr>
      <w:r>
        <w:t xml:space="preserve">No autorizadas </w:t>
      </w:r>
    </w:p>
    <w:p w:rsidR="0067764F" w:rsidRDefault="00C43D8E" w:rsidP="001A7F85">
      <w:pPr>
        <w:pStyle w:val="Prrafodelista"/>
        <w:numPr>
          <w:ilvl w:val="0"/>
          <w:numId w:val="10"/>
        </w:numPr>
        <w:spacing w:after="160" w:line="259" w:lineRule="auto"/>
        <w:jc w:val="both"/>
      </w:pPr>
      <w:r>
        <w:t>Administración</w:t>
      </w:r>
      <w:r w:rsidR="001A7F85">
        <w:t xml:space="preserve"> </w:t>
      </w:r>
      <w:r w:rsidR="00E43D69">
        <w:t>General regresa</w:t>
      </w:r>
      <w:r w:rsidR="001A7F85">
        <w:t xml:space="preserve"> a</w:t>
      </w:r>
      <w:r w:rsidR="00A57920">
        <w:t xml:space="preserve">l </w:t>
      </w:r>
      <w:r w:rsidR="00641E04">
        <w:t>Encargado</w:t>
      </w:r>
      <w:r w:rsidR="001A7F85">
        <w:t xml:space="preserve"> de</w:t>
      </w:r>
      <w:r w:rsidR="00803796">
        <w:t xml:space="preserve"> C</w:t>
      </w:r>
      <w:r w:rsidR="001A7F85">
        <w:t>ompras</w:t>
      </w:r>
      <w:r w:rsidR="00803796">
        <w:t xml:space="preserve"> todas</w:t>
      </w:r>
      <w:r w:rsidR="001A7F85">
        <w:t xml:space="preserve"> las solicitudes de cheques.</w:t>
      </w:r>
    </w:p>
    <w:p w:rsidR="00803796" w:rsidRDefault="00641E04" w:rsidP="00111050">
      <w:pPr>
        <w:pStyle w:val="Prrafodelista"/>
        <w:numPr>
          <w:ilvl w:val="0"/>
          <w:numId w:val="10"/>
        </w:numPr>
        <w:spacing w:after="160" w:line="259" w:lineRule="auto"/>
        <w:jc w:val="both"/>
      </w:pPr>
      <w:r>
        <w:t>Encargado</w:t>
      </w:r>
      <w:r w:rsidR="009F7423">
        <w:t xml:space="preserve"> de Compras </w:t>
      </w:r>
      <w:r w:rsidR="00803796">
        <w:t>recibe las solicitudes de cheques con la papelería adjunta</w:t>
      </w:r>
      <w:r w:rsidR="00A57920">
        <w:t>.</w:t>
      </w:r>
    </w:p>
    <w:p w:rsidR="00A57920" w:rsidRDefault="00803796" w:rsidP="00913C5F">
      <w:pPr>
        <w:pStyle w:val="Prrafodelista"/>
        <w:numPr>
          <w:ilvl w:val="0"/>
          <w:numId w:val="10"/>
        </w:numPr>
        <w:spacing w:after="160" w:line="259" w:lineRule="auto"/>
        <w:jc w:val="both"/>
      </w:pPr>
      <w:r>
        <w:t xml:space="preserve">Encargado de Compras </w:t>
      </w:r>
      <w:r w:rsidR="00E43D69">
        <w:t>clasifica</w:t>
      </w:r>
      <w:r w:rsidR="00913C5F">
        <w:t xml:space="preserve"> </w:t>
      </w:r>
      <w:r w:rsidR="009F7423">
        <w:t>l</w:t>
      </w:r>
      <w:r w:rsidR="00913C5F">
        <w:t xml:space="preserve">as </w:t>
      </w:r>
      <w:r w:rsidR="00E43D69">
        <w:t>solicitudes</w:t>
      </w:r>
      <w:r w:rsidR="00882063">
        <w:t xml:space="preserve"> autorizadas, </w:t>
      </w:r>
      <w:r w:rsidR="00E43D69">
        <w:t>no</w:t>
      </w:r>
      <w:r w:rsidR="00913C5F">
        <w:t xml:space="preserve"> autorizadas y las reprogramadas.</w:t>
      </w:r>
    </w:p>
    <w:p w:rsidR="00913C5F" w:rsidRDefault="00913C5F" w:rsidP="00913C5F">
      <w:pPr>
        <w:pStyle w:val="Prrafodelista"/>
        <w:numPr>
          <w:ilvl w:val="0"/>
          <w:numId w:val="10"/>
        </w:numPr>
        <w:spacing w:after="160" w:line="259" w:lineRule="auto"/>
        <w:jc w:val="both"/>
      </w:pPr>
      <w:r>
        <w:t>Asistente de Compras notifica a los solicitantes el estatus de las solicitudes no autorizadas y reprogramadas y finaliza su proceso.</w:t>
      </w:r>
    </w:p>
    <w:p w:rsidR="00C01751" w:rsidRDefault="00913C5F" w:rsidP="00913C5F">
      <w:pPr>
        <w:pStyle w:val="Prrafodelista"/>
        <w:numPr>
          <w:ilvl w:val="0"/>
          <w:numId w:val="10"/>
        </w:numPr>
        <w:spacing w:after="160" w:line="259" w:lineRule="auto"/>
        <w:jc w:val="both"/>
      </w:pPr>
      <w:r>
        <w:t>Encargad</w:t>
      </w:r>
      <w:r w:rsidR="00BC548C">
        <w:t>o</w:t>
      </w:r>
      <w:r>
        <w:t xml:space="preserve"> de compras </w:t>
      </w:r>
      <w:r w:rsidR="009F7423">
        <w:t>envía las solicitudes</w:t>
      </w:r>
      <w:r w:rsidR="0030261E">
        <w:t xml:space="preserve"> de cheques autorizadas a</w:t>
      </w:r>
      <w:r w:rsidR="001D13C9">
        <w:t xml:space="preserve"> </w:t>
      </w:r>
      <w:r w:rsidR="00646DC8">
        <w:t>Asistente de Tesorería</w:t>
      </w:r>
      <w:r w:rsidR="0030261E">
        <w:t>, adjunta la papelería correspondiente.</w:t>
      </w:r>
    </w:p>
    <w:p w:rsidR="00F81891" w:rsidRDefault="00F81891" w:rsidP="001D13C9">
      <w:pPr>
        <w:pStyle w:val="Ttulo2"/>
      </w:pPr>
      <w:bookmarkStart w:id="12" w:name="_Toc471338690"/>
      <w:r>
        <w:t>Subproceso de emisión de Cheques</w:t>
      </w:r>
      <w:r w:rsidR="0030261E">
        <w:t>:</w:t>
      </w:r>
      <w:bookmarkEnd w:id="12"/>
    </w:p>
    <w:p w:rsidR="00164430" w:rsidRDefault="00646DC8" w:rsidP="00A923DE">
      <w:pPr>
        <w:pStyle w:val="Prrafodelista"/>
        <w:spacing w:after="160" w:line="259" w:lineRule="auto"/>
        <w:jc w:val="both"/>
      </w:pPr>
      <w:r>
        <w:t>Asistente de Tesorería</w:t>
      </w:r>
      <w:r w:rsidR="00384F36">
        <w:t xml:space="preserve"> </w:t>
      </w:r>
      <w:r w:rsidR="00C01751">
        <w:t>procede a emit</w:t>
      </w:r>
      <w:r w:rsidR="009F7423">
        <w:t xml:space="preserve">ir </w:t>
      </w:r>
      <w:r w:rsidR="0048325B">
        <w:t>los cheques correspondientes</w:t>
      </w:r>
      <w:r w:rsidR="00882063">
        <w:t xml:space="preserve"> desde el sistema (SEM)</w:t>
      </w:r>
      <w:r w:rsidR="0048325B">
        <w:t xml:space="preserve"> teniendo en cuenta lo siguiente:</w:t>
      </w:r>
    </w:p>
    <w:p w:rsidR="0048325B" w:rsidRDefault="0048325B" w:rsidP="0048325B">
      <w:pPr>
        <w:pStyle w:val="Prrafodelista"/>
        <w:numPr>
          <w:ilvl w:val="1"/>
          <w:numId w:val="10"/>
        </w:numPr>
        <w:spacing w:after="160" w:line="259" w:lineRule="auto"/>
        <w:jc w:val="both"/>
      </w:pPr>
      <w:r>
        <w:lastRenderedPageBreak/>
        <w:t xml:space="preserve">Colocar </w:t>
      </w:r>
      <w:r w:rsidR="00C01751">
        <w:t xml:space="preserve">el sello de Pagado y </w:t>
      </w:r>
      <w:r>
        <w:t>llenar</w:t>
      </w:r>
      <w:r w:rsidR="00C01751">
        <w:t xml:space="preserve"> las casillas de dicho sello en los documentos de soporte del cheque emit</w:t>
      </w:r>
      <w:r>
        <w:t>ido.</w:t>
      </w:r>
      <w:r w:rsidR="00C01751">
        <w:tab/>
      </w:r>
    </w:p>
    <w:p w:rsidR="0048325B" w:rsidRDefault="0048325B" w:rsidP="0048325B">
      <w:pPr>
        <w:pStyle w:val="Prrafodelista"/>
        <w:numPr>
          <w:ilvl w:val="1"/>
          <w:numId w:val="10"/>
        </w:numPr>
        <w:spacing w:after="160" w:line="259" w:lineRule="auto"/>
        <w:jc w:val="both"/>
      </w:pPr>
      <w:r>
        <w:t>S</w:t>
      </w:r>
      <w:r w:rsidR="00C01751">
        <w:t>ella</w:t>
      </w:r>
      <w:r>
        <w:t>r</w:t>
      </w:r>
      <w:r w:rsidR="00C01751">
        <w:t xml:space="preserve"> en la casilla correspondi</w:t>
      </w:r>
      <w:r>
        <w:t>ente la elaboración de cheques.</w:t>
      </w:r>
    </w:p>
    <w:p w:rsidR="00C01751" w:rsidRDefault="00646DC8" w:rsidP="00344682">
      <w:pPr>
        <w:pStyle w:val="Prrafodelista"/>
        <w:numPr>
          <w:ilvl w:val="0"/>
          <w:numId w:val="10"/>
        </w:numPr>
        <w:spacing w:after="160" w:line="259" w:lineRule="auto"/>
        <w:jc w:val="both"/>
      </w:pPr>
      <w:r>
        <w:t>Asistente de Tesorería i</w:t>
      </w:r>
      <w:r w:rsidR="00C01751">
        <w:t>ngresa a los registros contables, los cheques emitidos</w:t>
      </w:r>
      <w:r w:rsidR="0048325B">
        <w:t>.</w:t>
      </w:r>
      <w:r w:rsidR="00C01751">
        <w:tab/>
      </w:r>
      <w:r w:rsidR="00C01751">
        <w:tab/>
      </w:r>
    </w:p>
    <w:p w:rsidR="007467D4" w:rsidRDefault="00646DC8" w:rsidP="00C01751">
      <w:pPr>
        <w:pStyle w:val="Prrafodelista"/>
        <w:numPr>
          <w:ilvl w:val="0"/>
          <w:numId w:val="10"/>
        </w:numPr>
        <w:spacing w:after="160" w:line="259" w:lineRule="auto"/>
        <w:jc w:val="both"/>
      </w:pPr>
      <w:r>
        <w:t>Asistente de Tesorería</w:t>
      </w:r>
      <w:r w:rsidR="00D82E73">
        <w:t xml:space="preserve"> </w:t>
      </w:r>
      <w:r w:rsidR="0030261E">
        <w:t>p</w:t>
      </w:r>
      <w:r w:rsidR="00C01751">
        <w:t xml:space="preserve">repara </w:t>
      </w:r>
      <w:r>
        <w:t>un detalle semanal</w:t>
      </w:r>
      <w:r w:rsidR="0030261E">
        <w:t xml:space="preserve">, </w:t>
      </w:r>
      <w:r w:rsidR="00C01751">
        <w:t>de los cheques emitidos</w:t>
      </w:r>
      <w:r>
        <w:t xml:space="preserve"> de acuerdo a la cuenta bancaria que corresponden.  </w:t>
      </w:r>
    </w:p>
    <w:p w:rsidR="00C01751" w:rsidRDefault="00646DC8" w:rsidP="00646DC8">
      <w:pPr>
        <w:pStyle w:val="Prrafodelista"/>
        <w:numPr>
          <w:ilvl w:val="0"/>
          <w:numId w:val="10"/>
        </w:numPr>
        <w:spacing w:after="160" w:line="259" w:lineRule="auto"/>
        <w:jc w:val="both"/>
      </w:pPr>
      <w:r>
        <w:t>Asistente de Tesorería</w:t>
      </w:r>
      <w:r w:rsidR="00D82E73">
        <w:t xml:space="preserve"> </w:t>
      </w:r>
      <w:r w:rsidR="0030261E">
        <w:t xml:space="preserve">notifica </w:t>
      </w:r>
      <w:r w:rsidR="007467D4">
        <w:t xml:space="preserve">a Encargado de Inventarios, sobre las adquisiciones de activos fijos </w:t>
      </w:r>
      <w:r>
        <w:t>para su registro en inventarios (ver proceso de Inventarios)</w:t>
      </w:r>
    </w:p>
    <w:p w:rsidR="00C01751" w:rsidRDefault="00646DC8" w:rsidP="00C01751">
      <w:pPr>
        <w:pStyle w:val="Prrafodelista"/>
        <w:numPr>
          <w:ilvl w:val="0"/>
          <w:numId w:val="10"/>
        </w:numPr>
        <w:spacing w:after="160" w:line="259" w:lineRule="auto"/>
        <w:jc w:val="both"/>
      </w:pPr>
      <w:r>
        <w:t>Asistente de Tesorería</w:t>
      </w:r>
      <w:r w:rsidR="00883AC7">
        <w:t xml:space="preserve"> e</w:t>
      </w:r>
      <w:r w:rsidR="00C01751">
        <w:t xml:space="preserve">ntrega a </w:t>
      </w:r>
      <w:r w:rsidR="00491D13">
        <w:t>Tesorero</w:t>
      </w:r>
      <w:r w:rsidR="00C01751">
        <w:t xml:space="preserve"> los cheques emitidos </w:t>
      </w:r>
      <w:r w:rsidR="0030261E">
        <w:t xml:space="preserve">y el detalle semanal </w:t>
      </w:r>
      <w:r w:rsidR="00C01751">
        <w:t>para su revisión</w:t>
      </w:r>
      <w:r w:rsidR="0030261E">
        <w:t>.</w:t>
      </w:r>
      <w:r w:rsidR="00C01751">
        <w:tab/>
      </w:r>
    </w:p>
    <w:p w:rsidR="0030261E" w:rsidRDefault="00491D13" w:rsidP="00C01751">
      <w:pPr>
        <w:pStyle w:val="Prrafodelista"/>
        <w:numPr>
          <w:ilvl w:val="0"/>
          <w:numId w:val="10"/>
        </w:numPr>
        <w:spacing w:after="160" w:line="259" w:lineRule="auto"/>
        <w:jc w:val="both"/>
      </w:pPr>
      <w:r>
        <w:t>Tesorero</w:t>
      </w:r>
      <w:r w:rsidR="00EC28BB">
        <w:t xml:space="preserve"> </w:t>
      </w:r>
      <w:r w:rsidR="0030261E">
        <w:t xml:space="preserve">recibe los cheques y el detalle semanal y los </w:t>
      </w:r>
      <w:r w:rsidR="00344682">
        <w:t>r</w:t>
      </w:r>
      <w:r w:rsidR="00C01751">
        <w:t>evisa</w:t>
      </w:r>
      <w:r w:rsidR="0030261E">
        <w:t xml:space="preserve">. </w:t>
      </w:r>
    </w:p>
    <w:p w:rsidR="005770FB" w:rsidRDefault="005770FB" w:rsidP="00C01751">
      <w:pPr>
        <w:pStyle w:val="Prrafodelista"/>
        <w:numPr>
          <w:ilvl w:val="0"/>
          <w:numId w:val="10"/>
        </w:numPr>
        <w:spacing w:after="160" w:line="259" w:lineRule="auto"/>
        <w:jc w:val="both"/>
      </w:pPr>
      <w:r>
        <w:t>Tesorero registra los cheques emitidos en el Libro de Bancos, en archivo electrónico</w:t>
      </w:r>
    </w:p>
    <w:p w:rsidR="00965170" w:rsidRDefault="00965170" w:rsidP="00965170">
      <w:pPr>
        <w:pStyle w:val="Prrafodelista"/>
        <w:numPr>
          <w:ilvl w:val="0"/>
          <w:numId w:val="10"/>
        </w:numPr>
        <w:spacing w:after="160" w:line="259" w:lineRule="auto"/>
        <w:jc w:val="both"/>
      </w:pPr>
      <w:r>
        <w:t>Si un cheque tiene errores, Tesorero lo devuelve al Asistente de Tesorería para su anulación y volver a emitirlo y continúa en el paso 1</w:t>
      </w:r>
      <w:r w:rsidR="00F07231">
        <w:t>8</w:t>
      </w:r>
      <w:r>
        <w:t>.</w:t>
      </w:r>
    </w:p>
    <w:p w:rsidR="00965170" w:rsidRPr="005770FB" w:rsidRDefault="00965170" w:rsidP="00965170">
      <w:pPr>
        <w:pStyle w:val="Prrafodelista"/>
        <w:numPr>
          <w:ilvl w:val="0"/>
          <w:numId w:val="10"/>
        </w:numPr>
        <w:spacing w:after="160" w:line="259" w:lineRule="auto"/>
        <w:jc w:val="both"/>
      </w:pPr>
      <w:r w:rsidRPr="005770FB">
        <w:t>Si a un cheque le falta la documentación de soporte,</w:t>
      </w:r>
      <w:r w:rsidR="00F07231" w:rsidRPr="005770FB">
        <w:t xml:space="preserve"> el</w:t>
      </w:r>
      <w:r w:rsidRPr="005770FB">
        <w:t xml:space="preserve"> Tesorero lo</w:t>
      </w:r>
      <w:r w:rsidR="00F07231" w:rsidRPr="005770FB">
        <w:t xml:space="preserve"> devuelve a E</w:t>
      </w:r>
      <w:r w:rsidRPr="005770FB">
        <w:t>ncargad</w:t>
      </w:r>
      <w:r w:rsidR="00882063">
        <w:t>o</w:t>
      </w:r>
      <w:r w:rsidR="00F07231" w:rsidRPr="005770FB">
        <w:t xml:space="preserve"> de C</w:t>
      </w:r>
      <w:r w:rsidRPr="005770FB">
        <w:t>ompras y continúa en el paso</w:t>
      </w:r>
      <w:r w:rsidR="00F07231" w:rsidRPr="005770FB">
        <w:t xml:space="preserve"> 14</w:t>
      </w:r>
      <w:r w:rsidRPr="005770FB">
        <w:t>.</w:t>
      </w:r>
      <w:r w:rsidRPr="005770FB">
        <w:tab/>
      </w:r>
      <w:r w:rsidRPr="005770FB">
        <w:tab/>
      </w:r>
      <w:r w:rsidRPr="005770FB">
        <w:tab/>
      </w:r>
    </w:p>
    <w:p w:rsidR="005770FB" w:rsidRDefault="00384F36">
      <w:pPr>
        <w:pStyle w:val="Prrafodelista"/>
        <w:numPr>
          <w:ilvl w:val="0"/>
          <w:numId w:val="10"/>
        </w:numPr>
        <w:spacing w:after="160" w:line="259" w:lineRule="auto"/>
        <w:jc w:val="both"/>
      </w:pPr>
      <w:r w:rsidRPr="005770FB">
        <w:t xml:space="preserve">Si los cheques </w:t>
      </w:r>
      <w:r w:rsidR="00F62F86" w:rsidRPr="005770FB">
        <w:t xml:space="preserve">cumplen todos los </w:t>
      </w:r>
      <w:r w:rsidR="00882063" w:rsidRPr="005770FB">
        <w:t>requisitos, el</w:t>
      </w:r>
      <w:r w:rsidR="00965170" w:rsidRPr="005770FB">
        <w:t xml:space="preserve"> </w:t>
      </w:r>
      <w:r w:rsidR="0030261E" w:rsidRPr="005770FB">
        <w:t>Tesorero</w:t>
      </w:r>
      <w:r w:rsidRPr="005770FB">
        <w:t xml:space="preserve"> firma y sella los cheques en la casilla correspondiente de </w:t>
      </w:r>
      <w:r w:rsidR="005770FB">
        <w:t>revisión.</w:t>
      </w:r>
    </w:p>
    <w:p w:rsidR="005770FB" w:rsidRPr="005770FB" w:rsidRDefault="003953FF">
      <w:pPr>
        <w:pStyle w:val="Prrafodelista"/>
        <w:numPr>
          <w:ilvl w:val="0"/>
          <w:numId w:val="10"/>
        </w:numPr>
        <w:spacing w:after="160" w:line="259" w:lineRule="auto"/>
        <w:jc w:val="both"/>
      </w:pPr>
      <w:r>
        <w:t>Tesorero</w:t>
      </w:r>
      <w:r w:rsidR="00B30384">
        <w:t xml:space="preserve"> prepara r</w:t>
      </w:r>
      <w:r w:rsidR="00C45933">
        <w:t xml:space="preserve">eporte de Disponibilidad Bancaria </w:t>
      </w:r>
      <w:r w:rsidR="00882063">
        <w:t>Semanal y</w:t>
      </w:r>
      <w:r w:rsidR="005770FB">
        <w:t xml:space="preserve"> lo entrega a Contador General</w:t>
      </w:r>
      <w:r w:rsidR="00C45933">
        <w:t xml:space="preserve"> junto con los cheques que cumplen todos los </w:t>
      </w:r>
      <w:r w:rsidR="00882063">
        <w:t>requisitos, para</w:t>
      </w:r>
      <w:r w:rsidR="005770FB">
        <w:t xml:space="preserve"> su revisión y firma.</w:t>
      </w:r>
    </w:p>
    <w:p w:rsidR="00C01751" w:rsidRDefault="00E7245F" w:rsidP="00C01751">
      <w:pPr>
        <w:pStyle w:val="Prrafodelista"/>
        <w:numPr>
          <w:ilvl w:val="0"/>
          <w:numId w:val="10"/>
        </w:numPr>
        <w:spacing w:after="160" w:line="259" w:lineRule="auto"/>
        <w:jc w:val="both"/>
      </w:pPr>
      <w:r>
        <w:t xml:space="preserve">Contador </w:t>
      </w:r>
      <w:r w:rsidR="00CB749B">
        <w:t xml:space="preserve">General </w:t>
      </w:r>
      <w:r>
        <w:t>r</w:t>
      </w:r>
      <w:r w:rsidR="00C01751">
        <w:t>evisa el reporte</w:t>
      </w:r>
      <w:r>
        <w:t xml:space="preserve"> semanal de </w:t>
      </w:r>
      <w:r w:rsidR="00882063">
        <w:t>cheques y</w:t>
      </w:r>
      <w:r>
        <w:t xml:space="preserve"> los cheques emitidos.</w:t>
      </w:r>
      <w:r w:rsidR="00C01751">
        <w:tab/>
      </w:r>
    </w:p>
    <w:p w:rsidR="00A10C33" w:rsidRDefault="00CB749B" w:rsidP="00635477">
      <w:pPr>
        <w:pStyle w:val="Prrafodelista"/>
        <w:numPr>
          <w:ilvl w:val="0"/>
          <w:numId w:val="10"/>
        </w:numPr>
        <w:spacing w:after="160" w:line="259" w:lineRule="auto"/>
        <w:jc w:val="both"/>
      </w:pPr>
      <w:r>
        <w:t xml:space="preserve">Si hay cheques con errores o documentación incompleta </w:t>
      </w:r>
      <w:r w:rsidR="00635477">
        <w:t>el</w:t>
      </w:r>
      <w:r>
        <w:t xml:space="preserve"> Contador General los devuelve a </w:t>
      </w:r>
      <w:r w:rsidR="00491D13">
        <w:t>Tesorero</w:t>
      </w:r>
      <w:r w:rsidR="00635477">
        <w:t xml:space="preserve"> y continúa en el </w:t>
      </w:r>
      <w:r w:rsidR="00882063">
        <w:t>paso 25</w:t>
      </w:r>
      <w:r w:rsidR="00635477">
        <w:t>.</w:t>
      </w:r>
    </w:p>
    <w:p w:rsidR="00A10C33" w:rsidRDefault="00CB749B" w:rsidP="00635477">
      <w:pPr>
        <w:pStyle w:val="Prrafodelista"/>
        <w:numPr>
          <w:ilvl w:val="0"/>
          <w:numId w:val="10"/>
        </w:numPr>
        <w:spacing w:after="160" w:line="259" w:lineRule="auto"/>
        <w:jc w:val="both"/>
      </w:pPr>
      <w:r>
        <w:t>Si los cheques son autorizados</w:t>
      </w:r>
      <w:r w:rsidR="00AD783A">
        <w:t xml:space="preserve">, </w:t>
      </w:r>
      <w:r w:rsidR="00635477">
        <w:t>el C</w:t>
      </w:r>
      <w:r w:rsidR="00630C1E">
        <w:t>ontador Genera</w:t>
      </w:r>
      <w:r w:rsidR="00C35F38">
        <w:t>l</w:t>
      </w:r>
      <w:r w:rsidR="00635477">
        <w:t xml:space="preserve"> </w:t>
      </w:r>
      <w:r w:rsidR="00630C1E">
        <w:t>l</w:t>
      </w:r>
      <w:r>
        <w:t>os</w:t>
      </w:r>
      <w:r w:rsidR="00635477">
        <w:t xml:space="preserve"> </w:t>
      </w:r>
      <w:r w:rsidR="006E49EE">
        <w:t>f</w:t>
      </w:r>
      <w:r w:rsidR="00C01751">
        <w:t>irma y sella</w:t>
      </w:r>
      <w:r w:rsidR="006E49EE">
        <w:t xml:space="preserve">, </w:t>
      </w:r>
      <w:r>
        <w:t xml:space="preserve">usando para ello </w:t>
      </w:r>
      <w:r w:rsidR="00882063">
        <w:t>el espacio</w:t>
      </w:r>
      <w:r w:rsidR="006E49EE">
        <w:t xml:space="preserve"> </w:t>
      </w:r>
      <w:r w:rsidR="005253A8">
        <w:t xml:space="preserve">indicado en el </w:t>
      </w:r>
      <w:r w:rsidR="0072547B">
        <w:t>voucher</w:t>
      </w:r>
      <w:r w:rsidR="00635477">
        <w:t>.</w:t>
      </w:r>
    </w:p>
    <w:p w:rsidR="00C01751" w:rsidRDefault="00CB749B" w:rsidP="00635477">
      <w:pPr>
        <w:pStyle w:val="Prrafodelista"/>
        <w:numPr>
          <w:ilvl w:val="0"/>
          <w:numId w:val="10"/>
        </w:numPr>
        <w:spacing w:after="160" w:line="259" w:lineRule="auto"/>
        <w:jc w:val="both"/>
      </w:pPr>
      <w:r>
        <w:t>Contador General entrega</w:t>
      </w:r>
      <w:r w:rsidR="005253A8">
        <w:t xml:space="preserve"> </w:t>
      </w:r>
      <w:r w:rsidR="00882063">
        <w:t>los cheques</w:t>
      </w:r>
      <w:r w:rsidR="005253A8">
        <w:t xml:space="preserve"> autorizados </w:t>
      </w:r>
      <w:r w:rsidR="00AD783A">
        <w:t>al</w:t>
      </w:r>
      <w:r>
        <w:t xml:space="preserve"> Auditor Interno</w:t>
      </w:r>
      <w:r w:rsidR="005253A8">
        <w:t>, adjunta el detalle semanal de cheques emitidos.</w:t>
      </w:r>
    </w:p>
    <w:p w:rsidR="00CB749B" w:rsidRDefault="00CB749B" w:rsidP="00635477">
      <w:pPr>
        <w:pStyle w:val="Prrafodelista"/>
        <w:numPr>
          <w:ilvl w:val="0"/>
          <w:numId w:val="10"/>
        </w:numPr>
        <w:spacing w:after="160" w:line="259" w:lineRule="auto"/>
        <w:jc w:val="both"/>
      </w:pPr>
      <w:r>
        <w:t>Auditor Interno r</w:t>
      </w:r>
      <w:r w:rsidR="00C01751">
        <w:t>evisa los cheques emitidos y los listados</w:t>
      </w:r>
      <w:r>
        <w:t>.</w:t>
      </w:r>
    </w:p>
    <w:p w:rsidR="00A10C33" w:rsidRDefault="00CB749B" w:rsidP="00F017C2">
      <w:pPr>
        <w:pStyle w:val="Prrafodelista"/>
        <w:numPr>
          <w:ilvl w:val="0"/>
          <w:numId w:val="10"/>
        </w:numPr>
        <w:spacing w:after="160" w:line="259" w:lineRule="auto"/>
        <w:jc w:val="both"/>
      </w:pPr>
      <w:r>
        <w:t>S</w:t>
      </w:r>
      <w:r w:rsidR="00C01751">
        <w:t>i hay cheques con errores o documentación incompleta</w:t>
      </w:r>
      <w:r w:rsidR="00117FB3">
        <w:t xml:space="preserve">, el Auditor Interno devuelve </w:t>
      </w:r>
      <w:r w:rsidR="00882063">
        <w:t>todo a</w:t>
      </w:r>
      <w:r w:rsidR="00C01751">
        <w:t xml:space="preserve"> Contador</w:t>
      </w:r>
      <w:r w:rsidR="00117FB3">
        <w:t xml:space="preserve"> General.  Continúa en el paso </w:t>
      </w:r>
      <w:r w:rsidR="00882063">
        <w:t>27</w:t>
      </w:r>
      <w:r w:rsidR="00C01751">
        <w:tab/>
      </w:r>
    </w:p>
    <w:p w:rsidR="00A10C33" w:rsidRDefault="00CB749B" w:rsidP="00F017C2">
      <w:pPr>
        <w:pStyle w:val="Prrafodelista"/>
        <w:numPr>
          <w:ilvl w:val="0"/>
          <w:numId w:val="10"/>
        </w:numPr>
        <w:spacing w:after="160" w:line="259" w:lineRule="auto"/>
        <w:jc w:val="both"/>
      </w:pPr>
      <w:r>
        <w:t xml:space="preserve">Si </w:t>
      </w:r>
      <w:r w:rsidR="00117FB3" w:rsidRPr="00117FB3">
        <w:t xml:space="preserve">todos </w:t>
      </w:r>
      <w:r>
        <w:t xml:space="preserve">los cheques están correctos, </w:t>
      </w:r>
      <w:r w:rsidR="00117FB3">
        <w:t>el</w:t>
      </w:r>
      <w:r>
        <w:t xml:space="preserve"> Auditor Interno </w:t>
      </w:r>
      <w:proofErr w:type="gramStart"/>
      <w:r w:rsidR="00117FB3">
        <w:t>los</w:t>
      </w:r>
      <w:r w:rsidR="00534303">
        <w:t xml:space="preserve"> </w:t>
      </w:r>
      <w:r>
        <w:t>firma</w:t>
      </w:r>
      <w:proofErr w:type="gramEnd"/>
      <w:r>
        <w:t xml:space="preserve"> y sella dejando constancia así de su </w:t>
      </w:r>
      <w:r w:rsidR="00882063">
        <w:t>revisión y</w:t>
      </w:r>
      <w:r>
        <w:t xml:space="preserve"> visto bueno.</w:t>
      </w:r>
    </w:p>
    <w:p w:rsidR="00B82316" w:rsidRDefault="00B82316" w:rsidP="00CB749B">
      <w:pPr>
        <w:pStyle w:val="Prrafodelista"/>
        <w:numPr>
          <w:ilvl w:val="0"/>
          <w:numId w:val="10"/>
        </w:numPr>
        <w:spacing w:after="160" w:line="259" w:lineRule="auto"/>
        <w:jc w:val="both"/>
      </w:pPr>
      <w:r>
        <w:t xml:space="preserve">El Auditor Interno verifica que todos los cheques </w:t>
      </w:r>
      <w:r w:rsidR="00882063">
        <w:t>estén y</w:t>
      </w:r>
      <w:r>
        <w:t xml:space="preserve"> correspondan al listado.</w:t>
      </w:r>
    </w:p>
    <w:p w:rsidR="00C01751" w:rsidRDefault="007A5A57" w:rsidP="00B82316">
      <w:pPr>
        <w:pStyle w:val="Prrafodelista"/>
        <w:numPr>
          <w:ilvl w:val="0"/>
          <w:numId w:val="10"/>
        </w:numPr>
        <w:spacing w:after="160" w:line="259" w:lineRule="auto"/>
        <w:jc w:val="both"/>
      </w:pPr>
      <w:r>
        <w:t>El A</w:t>
      </w:r>
      <w:r w:rsidR="00B82316">
        <w:t xml:space="preserve">uditor Interno devuelve cheques </w:t>
      </w:r>
      <w:r w:rsidR="00F81891">
        <w:t xml:space="preserve">al </w:t>
      </w:r>
      <w:r w:rsidR="00646DC8">
        <w:t>Asistente de Tesorería</w:t>
      </w:r>
      <w:r w:rsidR="00B82316">
        <w:t>.</w:t>
      </w:r>
      <w:r w:rsidR="00C01751">
        <w:tab/>
      </w:r>
      <w:r w:rsidR="00C01751">
        <w:tab/>
      </w:r>
    </w:p>
    <w:p w:rsidR="00117FB3" w:rsidRDefault="00646DC8" w:rsidP="008A68DE">
      <w:pPr>
        <w:pStyle w:val="Prrafodelista"/>
        <w:numPr>
          <w:ilvl w:val="0"/>
          <w:numId w:val="10"/>
        </w:numPr>
        <w:spacing w:after="160" w:line="259" w:lineRule="auto"/>
        <w:jc w:val="both"/>
      </w:pPr>
      <w:r>
        <w:t>Asistente de Tesorería</w:t>
      </w:r>
      <w:r w:rsidR="00874B90">
        <w:t xml:space="preserve"> recibe los cheques</w:t>
      </w:r>
      <w:r w:rsidR="00117FB3">
        <w:t xml:space="preserve"> </w:t>
      </w:r>
      <w:r w:rsidR="00882063">
        <w:t>y los</w:t>
      </w:r>
      <w:r w:rsidR="00874B90">
        <w:t xml:space="preserve"> listados de cheques emitidos</w:t>
      </w:r>
      <w:r w:rsidR="00117FB3">
        <w:t xml:space="preserve"> para prepararlos y enviarlos a Asistente de </w:t>
      </w:r>
      <w:r w:rsidR="00882063">
        <w:t>Gerente Administrativa</w:t>
      </w:r>
      <w:r w:rsidR="00117FB3">
        <w:t>.</w:t>
      </w:r>
    </w:p>
    <w:p w:rsidR="00117FB3" w:rsidRDefault="00882063" w:rsidP="008A68DE">
      <w:pPr>
        <w:pStyle w:val="Prrafodelista"/>
        <w:numPr>
          <w:ilvl w:val="0"/>
          <w:numId w:val="10"/>
        </w:numPr>
        <w:spacing w:after="160" w:line="259" w:lineRule="auto"/>
        <w:jc w:val="both"/>
      </w:pPr>
      <w:r>
        <w:t>Asistente de Gerente Administrativa,</w:t>
      </w:r>
      <w:r w:rsidR="00874B90">
        <w:t xml:space="preserve"> </w:t>
      </w:r>
      <w:r w:rsidR="0060555E">
        <w:t xml:space="preserve">firma de </w:t>
      </w:r>
      <w:r w:rsidR="002F2267">
        <w:t>“</w:t>
      </w:r>
      <w:r w:rsidR="0060555E">
        <w:t>recibido</w:t>
      </w:r>
      <w:r w:rsidR="002F2267">
        <w:t>”</w:t>
      </w:r>
      <w:r w:rsidR="0060555E">
        <w:t xml:space="preserve"> </w:t>
      </w:r>
      <w:r w:rsidR="000C56C9">
        <w:t>conforme a los listados</w:t>
      </w:r>
      <w:r w:rsidR="002F2267">
        <w:t xml:space="preserve"> semanales</w:t>
      </w:r>
      <w:r w:rsidR="0060555E">
        <w:t>.</w:t>
      </w:r>
      <w:r w:rsidR="000C56C9">
        <w:t xml:space="preserve"> </w:t>
      </w:r>
    </w:p>
    <w:p w:rsidR="00117FB3" w:rsidRDefault="00117FB3" w:rsidP="00117FB3">
      <w:pPr>
        <w:pStyle w:val="Prrafodelista"/>
        <w:spacing w:after="160" w:line="259" w:lineRule="auto"/>
        <w:jc w:val="both"/>
      </w:pPr>
      <w:r>
        <w:t>Observación:</w:t>
      </w:r>
    </w:p>
    <w:p w:rsidR="0060555E" w:rsidRDefault="000C56C9" w:rsidP="00117FB3">
      <w:pPr>
        <w:pStyle w:val="Prrafodelista"/>
        <w:spacing w:after="160" w:line="259" w:lineRule="auto"/>
        <w:jc w:val="both"/>
      </w:pPr>
      <w:r>
        <w:t xml:space="preserve">Se debe firmar una copia de cada </w:t>
      </w:r>
      <w:r w:rsidR="00874B90">
        <w:t xml:space="preserve">hoja del listado semanal de cheques </w:t>
      </w:r>
      <w:r w:rsidR="00882063">
        <w:t>emitidos, las</w:t>
      </w:r>
      <w:r>
        <w:t xml:space="preserve"> cual</w:t>
      </w:r>
      <w:r w:rsidR="00874B90">
        <w:t>es</w:t>
      </w:r>
      <w:r w:rsidR="002F2267">
        <w:t xml:space="preserve"> </w:t>
      </w:r>
      <w:r w:rsidR="00874B90">
        <w:t>son</w:t>
      </w:r>
      <w:r>
        <w:t xml:space="preserve"> conservada</w:t>
      </w:r>
      <w:r w:rsidR="00874B90">
        <w:t>s</w:t>
      </w:r>
      <w:r>
        <w:t xml:space="preserve"> por </w:t>
      </w:r>
      <w:r w:rsidR="00646DC8">
        <w:t>Asistente de Tesorería</w:t>
      </w:r>
      <w:r>
        <w:t xml:space="preserve"> como respaldo y control de la entrega de cheques.</w:t>
      </w:r>
    </w:p>
    <w:p w:rsidR="000C56C9" w:rsidRDefault="000C56C9" w:rsidP="00C01751">
      <w:pPr>
        <w:pStyle w:val="Prrafodelista"/>
        <w:numPr>
          <w:ilvl w:val="0"/>
          <w:numId w:val="10"/>
        </w:numPr>
        <w:spacing w:after="160" w:line="259" w:lineRule="auto"/>
        <w:jc w:val="both"/>
      </w:pPr>
      <w:r>
        <w:lastRenderedPageBreak/>
        <w:t xml:space="preserve">Asistente de </w:t>
      </w:r>
      <w:r w:rsidR="004F2267">
        <w:t>Gerente Administrativa,</w:t>
      </w:r>
      <w:r w:rsidR="002F2267">
        <w:t xml:space="preserve"> </w:t>
      </w:r>
      <w:r w:rsidR="00874B90">
        <w:t xml:space="preserve">traslada </w:t>
      </w:r>
      <w:r>
        <w:t xml:space="preserve">los cheques a </w:t>
      </w:r>
      <w:r w:rsidR="00C43D8E">
        <w:t>Administración</w:t>
      </w:r>
      <w:r w:rsidR="00491D13">
        <w:t xml:space="preserve"> General</w:t>
      </w:r>
      <w:r>
        <w:t xml:space="preserve"> para su revisión.</w:t>
      </w:r>
    </w:p>
    <w:p w:rsidR="000C56C9" w:rsidRDefault="00C43D8E" w:rsidP="00C01751">
      <w:pPr>
        <w:pStyle w:val="Prrafodelista"/>
        <w:numPr>
          <w:ilvl w:val="0"/>
          <w:numId w:val="10"/>
        </w:numPr>
        <w:spacing w:after="160" w:line="259" w:lineRule="auto"/>
        <w:jc w:val="both"/>
      </w:pPr>
      <w:r>
        <w:t>Administración</w:t>
      </w:r>
      <w:r w:rsidR="00491D13">
        <w:t xml:space="preserve"> General</w:t>
      </w:r>
      <w:r w:rsidR="000C56C9">
        <w:t xml:space="preserve"> revisa y traslada los</w:t>
      </w:r>
      <w:r w:rsidR="00C01751">
        <w:t xml:space="preserve"> cheques </w:t>
      </w:r>
      <w:r w:rsidR="00E00A30">
        <w:t>a f</w:t>
      </w:r>
      <w:r w:rsidR="00C01751">
        <w:t>irma de Directores</w:t>
      </w:r>
      <w:r w:rsidR="000C56C9">
        <w:t>.</w:t>
      </w:r>
    </w:p>
    <w:p w:rsidR="00E00A30" w:rsidRDefault="00E00A30" w:rsidP="00C01751">
      <w:pPr>
        <w:pStyle w:val="Prrafodelista"/>
        <w:numPr>
          <w:ilvl w:val="0"/>
          <w:numId w:val="10"/>
        </w:numPr>
        <w:spacing w:after="160" w:line="259" w:lineRule="auto"/>
        <w:jc w:val="both"/>
      </w:pPr>
      <w:r>
        <w:t xml:space="preserve">Directores </w:t>
      </w:r>
      <w:r w:rsidR="00874B90">
        <w:t xml:space="preserve">reciben los </w:t>
      </w:r>
      <w:r w:rsidR="004F2267">
        <w:t>cheques, los</w:t>
      </w:r>
      <w:r w:rsidR="00874B90">
        <w:t xml:space="preserve"> </w:t>
      </w:r>
      <w:r>
        <w:t>firma</w:t>
      </w:r>
      <w:r w:rsidR="00874B90">
        <w:t xml:space="preserve">n y </w:t>
      </w:r>
      <w:r>
        <w:t xml:space="preserve">devuelven a </w:t>
      </w:r>
      <w:r w:rsidR="004F2267">
        <w:t>Gerente Administrativa</w:t>
      </w:r>
      <w:r>
        <w:t xml:space="preserve">. </w:t>
      </w:r>
    </w:p>
    <w:p w:rsidR="00A42BA9" w:rsidRDefault="004F2267" w:rsidP="00C01751">
      <w:pPr>
        <w:pStyle w:val="Prrafodelista"/>
        <w:numPr>
          <w:ilvl w:val="0"/>
          <w:numId w:val="10"/>
        </w:numPr>
        <w:spacing w:after="160" w:line="259" w:lineRule="auto"/>
        <w:jc w:val="both"/>
      </w:pPr>
      <w:r>
        <w:t>Gerente Administrativa recibe</w:t>
      </w:r>
      <w:r w:rsidR="00874B90">
        <w:t xml:space="preserve"> los cheques y </w:t>
      </w:r>
      <w:r>
        <w:t>los entrega</w:t>
      </w:r>
      <w:r w:rsidR="001642A5">
        <w:t xml:space="preserve"> </w:t>
      </w:r>
      <w:r w:rsidR="00491D13">
        <w:t>a Tesorero</w:t>
      </w:r>
      <w:r w:rsidR="00874B90">
        <w:t>.</w:t>
      </w:r>
    </w:p>
    <w:p w:rsidR="00C01751" w:rsidRDefault="00874B90" w:rsidP="00C01751">
      <w:pPr>
        <w:pStyle w:val="Prrafodelista"/>
        <w:numPr>
          <w:ilvl w:val="0"/>
          <w:numId w:val="10"/>
        </w:numPr>
        <w:spacing w:after="160" w:line="259" w:lineRule="auto"/>
        <w:jc w:val="both"/>
      </w:pPr>
      <w:r>
        <w:t xml:space="preserve">Tesorero recibe los cheques </w:t>
      </w:r>
      <w:r w:rsidR="004F2267">
        <w:t>y solicita</w:t>
      </w:r>
      <w:r w:rsidR="00A42BA9">
        <w:t xml:space="preserve"> por correo electrónico a </w:t>
      </w:r>
      <w:r w:rsidR="00C43D8E">
        <w:t>Administración</w:t>
      </w:r>
      <w:r w:rsidR="00A42BA9">
        <w:t xml:space="preserve"> General, las transferencias bancarias que correspondan de acuerdo a la emisión de los cheques.  Debe adjuntar escáner de los listados de cheques emitidos.</w:t>
      </w:r>
      <w:r w:rsidR="00C01751">
        <w:tab/>
      </w:r>
    </w:p>
    <w:p w:rsidR="00C01751" w:rsidRDefault="00491D13" w:rsidP="00C01751">
      <w:pPr>
        <w:pStyle w:val="Prrafodelista"/>
        <w:numPr>
          <w:ilvl w:val="0"/>
          <w:numId w:val="10"/>
        </w:numPr>
        <w:spacing w:after="160" w:line="259" w:lineRule="auto"/>
        <w:jc w:val="both"/>
      </w:pPr>
      <w:r>
        <w:t>Tesorero</w:t>
      </w:r>
      <w:r w:rsidR="00C01751">
        <w:t xml:space="preserve"> </w:t>
      </w:r>
      <w:r w:rsidR="00AF4E06">
        <w:t>valida</w:t>
      </w:r>
      <w:r w:rsidR="00C01751">
        <w:t xml:space="preserve"> electrónicamente los cheques </w:t>
      </w:r>
      <w:r>
        <w:t>en el portal de internet del b</w:t>
      </w:r>
      <w:r w:rsidR="00C01751">
        <w:t>anco</w:t>
      </w:r>
      <w:r w:rsidR="00EB6FFA">
        <w:t>, colocando un sello que identifica que ya se encuentran validados, para el pago correspondiente.</w:t>
      </w:r>
    </w:p>
    <w:p w:rsidR="00491D13" w:rsidRDefault="00491D13" w:rsidP="00491D13">
      <w:pPr>
        <w:pStyle w:val="Prrafodelista"/>
        <w:numPr>
          <w:ilvl w:val="0"/>
          <w:numId w:val="10"/>
        </w:numPr>
        <w:spacing w:after="160" w:line="259" w:lineRule="auto"/>
        <w:jc w:val="both"/>
      </w:pPr>
      <w:r>
        <w:t>Tesorero e</w:t>
      </w:r>
      <w:r w:rsidR="00C01751">
        <w:t>ntrega los cheques</w:t>
      </w:r>
      <w:r w:rsidR="00AF4E06">
        <w:t>,</w:t>
      </w:r>
      <w:r w:rsidR="00C01751">
        <w:t xml:space="preserve"> ya validados electrónicamente</w:t>
      </w:r>
      <w:r w:rsidR="00AF4E06">
        <w:t>,</w:t>
      </w:r>
      <w:r w:rsidR="00C01751">
        <w:t xml:space="preserve"> al </w:t>
      </w:r>
      <w:r w:rsidR="00646DC8">
        <w:t>Asistente de Tesorería</w:t>
      </w:r>
      <w:r>
        <w:t xml:space="preserve">. </w:t>
      </w:r>
    </w:p>
    <w:p w:rsidR="0086488A" w:rsidRDefault="00646DC8" w:rsidP="007C68C9">
      <w:pPr>
        <w:pStyle w:val="Prrafodelista"/>
        <w:numPr>
          <w:ilvl w:val="0"/>
          <w:numId w:val="10"/>
        </w:numPr>
        <w:spacing w:after="160" w:line="259" w:lineRule="auto"/>
        <w:jc w:val="both"/>
      </w:pPr>
      <w:r>
        <w:t>Asistente de Tesorería</w:t>
      </w:r>
      <w:r w:rsidR="00491D13">
        <w:t xml:space="preserve"> </w:t>
      </w:r>
      <w:r w:rsidR="00F4533D">
        <w:t xml:space="preserve">recibe los cheques y </w:t>
      </w:r>
      <w:r w:rsidR="00491D13">
        <w:t xml:space="preserve">coloca </w:t>
      </w:r>
      <w:r w:rsidR="004F2267">
        <w:t>cinta de</w:t>
      </w:r>
      <w:r w:rsidR="00C01751">
        <w:t xml:space="preserve"> protección (tape), en </w:t>
      </w:r>
      <w:r w:rsidR="00AF4E06">
        <w:t>las</w:t>
      </w:r>
      <w:r w:rsidR="00C01751">
        <w:t xml:space="preserve"> área</w:t>
      </w:r>
      <w:r w:rsidR="00AF4E06">
        <w:t>s</w:t>
      </w:r>
      <w:r w:rsidR="00C01751">
        <w:t xml:space="preserve"> </w:t>
      </w:r>
      <w:r w:rsidR="00AF4E06">
        <w:t xml:space="preserve">destinadas </w:t>
      </w:r>
      <w:r w:rsidR="004F2267">
        <w:t>al nombre</w:t>
      </w:r>
      <w:r w:rsidR="00AF4E06">
        <w:t xml:space="preserve"> del beneficiario</w:t>
      </w:r>
      <w:r w:rsidR="00C01751">
        <w:t xml:space="preserve"> y </w:t>
      </w:r>
      <w:r w:rsidR="00AF4E06">
        <w:t>monto en letras</w:t>
      </w:r>
      <w:r w:rsidR="00491D13">
        <w:t>,</w:t>
      </w:r>
      <w:r w:rsidR="00C01751">
        <w:t xml:space="preserve"> </w:t>
      </w:r>
      <w:r w:rsidR="00AF4E06">
        <w:t>en</w:t>
      </w:r>
      <w:r w:rsidR="00C01751">
        <w:t xml:space="preserve"> cada cheque</w:t>
      </w:r>
      <w:r w:rsidR="00491D13">
        <w:t>.</w:t>
      </w:r>
    </w:p>
    <w:p w:rsidR="00F81891" w:rsidRDefault="00646DC8" w:rsidP="007C68C9">
      <w:pPr>
        <w:pStyle w:val="Prrafodelista"/>
        <w:numPr>
          <w:ilvl w:val="0"/>
          <w:numId w:val="10"/>
        </w:numPr>
        <w:spacing w:after="160" w:line="259" w:lineRule="auto"/>
        <w:jc w:val="both"/>
      </w:pPr>
      <w:r>
        <w:t>Asistente de Tesorería</w:t>
      </w:r>
      <w:r w:rsidR="00491D13">
        <w:t xml:space="preserve"> envía por correo electrónico el listado de los cheques listos para pago, </w:t>
      </w:r>
      <w:r w:rsidR="00EB6FFA">
        <w:t xml:space="preserve">al </w:t>
      </w:r>
      <w:r w:rsidR="00F4533D">
        <w:t>D</w:t>
      </w:r>
      <w:r w:rsidR="00EB6FFA">
        <w:t xml:space="preserve">epartamento de </w:t>
      </w:r>
      <w:r w:rsidR="00F4533D">
        <w:t>C</w:t>
      </w:r>
      <w:r w:rsidR="00EB6FFA">
        <w:t xml:space="preserve">ontabilidad, </w:t>
      </w:r>
      <w:r w:rsidR="00494802">
        <w:t xml:space="preserve">quienes se encargan de proporcionar información a los proveedores sobre sus pagos. </w:t>
      </w:r>
    </w:p>
    <w:p w:rsidR="009004C5" w:rsidRDefault="00646DC8" w:rsidP="00494802">
      <w:pPr>
        <w:pStyle w:val="Prrafodelista"/>
        <w:numPr>
          <w:ilvl w:val="0"/>
          <w:numId w:val="10"/>
        </w:numPr>
        <w:spacing w:after="160" w:line="259" w:lineRule="auto"/>
        <w:jc w:val="both"/>
      </w:pPr>
      <w:r>
        <w:t>Asistente de Tesorería</w:t>
      </w:r>
      <w:r w:rsidR="009004C5">
        <w:t xml:space="preserve"> protege los cheques emitidos pendientes de pago</w:t>
      </w:r>
      <w:r w:rsidR="00494802">
        <w:t>,</w:t>
      </w:r>
      <w:r w:rsidR="009004C5">
        <w:t xml:space="preserve"> </w:t>
      </w:r>
      <w:r w:rsidR="00EB6FFA">
        <w:t xml:space="preserve">custodiándolos en la bóveda del </w:t>
      </w:r>
      <w:r w:rsidR="00F4533D">
        <w:t>D</w:t>
      </w:r>
      <w:r w:rsidR="00EB6FFA">
        <w:t xml:space="preserve">epartamento de </w:t>
      </w:r>
      <w:r w:rsidR="00F4533D">
        <w:t>C</w:t>
      </w:r>
      <w:r w:rsidR="00EB6FFA">
        <w:t>ontabilidad.</w:t>
      </w:r>
    </w:p>
    <w:p w:rsidR="009004C5" w:rsidRDefault="009004C5" w:rsidP="00494802">
      <w:pPr>
        <w:pStyle w:val="Ttulo2"/>
      </w:pPr>
      <w:bookmarkStart w:id="13" w:name="_Toc471338691"/>
      <w:r>
        <w:t>Subproceso Pago de Cheques</w:t>
      </w:r>
      <w:bookmarkEnd w:id="13"/>
    </w:p>
    <w:p w:rsidR="009004C5" w:rsidRDefault="009004C5" w:rsidP="009004C5">
      <w:pPr>
        <w:pStyle w:val="Prrafodelista"/>
        <w:spacing w:after="160" w:line="259" w:lineRule="auto"/>
        <w:jc w:val="both"/>
      </w:pPr>
    </w:p>
    <w:p w:rsidR="009004C5" w:rsidRDefault="009004C5">
      <w:pPr>
        <w:pStyle w:val="Prrafodelista"/>
        <w:numPr>
          <w:ilvl w:val="0"/>
          <w:numId w:val="10"/>
        </w:numPr>
        <w:spacing w:after="160" w:line="259" w:lineRule="auto"/>
        <w:jc w:val="both"/>
      </w:pPr>
      <w:r>
        <w:t>Proveedor y</w:t>
      </w:r>
      <w:r w:rsidR="00111B06">
        <w:t>/</w:t>
      </w:r>
      <w:r>
        <w:t xml:space="preserve">o cobrador solicita en </w:t>
      </w:r>
      <w:r w:rsidR="005C7736">
        <w:t>recepción</w:t>
      </w:r>
      <w:r>
        <w:t xml:space="preserve"> su cheque</w:t>
      </w:r>
      <w:r w:rsidR="004700B1">
        <w:t>.</w:t>
      </w:r>
    </w:p>
    <w:p w:rsidR="00AA27CC" w:rsidRDefault="00690941" w:rsidP="00F4533D">
      <w:pPr>
        <w:pStyle w:val="Prrafodelista"/>
        <w:numPr>
          <w:ilvl w:val="0"/>
          <w:numId w:val="10"/>
        </w:numPr>
        <w:spacing w:after="160" w:line="259" w:lineRule="auto"/>
        <w:jc w:val="both"/>
      </w:pPr>
      <w:r>
        <w:t>Asistente de T</w:t>
      </w:r>
      <w:r w:rsidR="009004C5">
        <w:t>esorería solicita al proveedor o cobrador</w:t>
      </w:r>
      <w:r w:rsidR="00AA27CC">
        <w:t>:</w:t>
      </w:r>
    </w:p>
    <w:p w:rsidR="00A10C33" w:rsidRDefault="00AA27CC" w:rsidP="004700B1">
      <w:pPr>
        <w:pStyle w:val="Prrafodelista"/>
        <w:numPr>
          <w:ilvl w:val="1"/>
          <w:numId w:val="10"/>
        </w:numPr>
        <w:spacing w:after="160" w:line="259" w:lineRule="auto"/>
        <w:jc w:val="both"/>
      </w:pPr>
      <w:r>
        <w:t>C</w:t>
      </w:r>
      <w:r w:rsidR="00AE048B">
        <w:t xml:space="preserve">ontraseña </w:t>
      </w:r>
      <w:r w:rsidR="007A3385">
        <w:t>correspondiente</w:t>
      </w:r>
      <w:r w:rsidR="00AE048B">
        <w:t>, cuando aplica</w:t>
      </w:r>
      <w:r>
        <w:t>.</w:t>
      </w:r>
    </w:p>
    <w:p w:rsidR="00A10C33" w:rsidRDefault="00AA27CC" w:rsidP="004700B1">
      <w:pPr>
        <w:pStyle w:val="Prrafodelista"/>
        <w:numPr>
          <w:ilvl w:val="1"/>
          <w:numId w:val="10"/>
        </w:numPr>
        <w:spacing w:after="160" w:line="259" w:lineRule="auto"/>
        <w:jc w:val="both"/>
      </w:pPr>
      <w:r>
        <w:t xml:space="preserve">Que </w:t>
      </w:r>
      <w:r w:rsidR="009004C5">
        <w:t>complete los datos requeridos en el voucher</w:t>
      </w:r>
    </w:p>
    <w:p w:rsidR="00A10C33" w:rsidRDefault="00AA27CC" w:rsidP="004700B1">
      <w:pPr>
        <w:pStyle w:val="Prrafodelista"/>
        <w:numPr>
          <w:ilvl w:val="1"/>
          <w:numId w:val="10"/>
        </w:numPr>
        <w:spacing w:after="160" w:line="259" w:lineRule="auto"/>
        <w:jc w:val="both"/>
      </w:pPr>
      <w:r>
        <w:t xml:space="preserve">Que selle de cancelada </w:t>
      </w:r>
      <w:r w:rsidR="005C7736">
        <w:t>la factura</w:t>
      </w:r>
      <w:r w:rsidR="00F4533D">
        <w:t xml:space="preserve"> o</w:t>
      </w:r>
      <w:r>
        <w:t xml:space="preserve"> que emita el recibo correspondiente.</w:t>
      </w:r>
    </w:p>
    <w:p w:rsidR="004700B1" w:rsidRDefault="004700B1" w:rsidP="00AA27CC">
      <w:pPr>
        <w:pStyle w:val="Prrafodelista"/>
        <w:numPr>
          <w:ilvl w:val="0"/>
          <w:numId w:val="10"/>
        </w:numPr>
        <w:spacing w:after="160" w:line="259" w:lineRule="auto"/>
        <w:jc w:val="both"/>
      </w:pPr>
      <w:r>
        <w:t>Asistente de Tesorería separa la copia del voucher (la cual conserva) y entrega cheque a proveedor o cobrador.</w:t>
      </w:r>
    </w:p>
    <w:p w:rsidR="004700B1" w:rsidRDefault="004700B1" w:rsidP="00C01751">
      <w:pPr>
        <w:pStyle w:val="Prrafodelista"/>
        <w:numPr>
          <w:ilvl w:val="0"/>
          <w:numId w:val="10"/>
        </w:numPr>
        <w:spacing w:after="160" w:line="259" w:lineRule="auto"/>
        <w:jc w:val="both"/>
      </w:pPr>
      <w:r>
        <w:t>A</w:t>
      </w:r>
      <w:r w:rsidR="00261668">
        <w:t>sistente de Tesorería a</w:t>
      </w:r>
      <w:r w:rsidR="00C01751">
        <w:t xml:space="preserve">rchiva </w:t>
      </w:r>
      <w:r w:rsidR="00111B06">
        <w:t>los voucher</w:t>
      </w:r>
      <w:r>
        <w:t xml:space="preserve"> </w:t>
      </w:r>
      <w:r w:rsidR="00261668">
        <w:t>de los</w:t>
      </w:r>
      <w:r w:rsidR="00C01751">
        <w:t xml:space="preserve"> cheques pagados</w:t>
      </w:r>
      <w:r>
        <w:t xml:space="preserve"> en el correlativo que corresponde al banco emisor.  El orden de archivo es mensual y ascendente.</w:t>
      </w:r>
    </w:p>
    <w:p w:rsidR="00C01751" w:rsidRDefault="00261668" w:rsidP="00C01751">
      <w:pPr>
        <w:pStyle w:val="Prrafodelista"/>
        <w:numPr>
          <w:ilvl w:val="0"/>
          <w:numId w:val="10"/>
        </w:numPr>
        <w:spacing w:after="160" w:line="259" w:lineRule="auto"/>
        <w:jc w:val="both"/>
      </w:pPr>
      <w:r>
        <w:t>Fin del proceso</w:t>
      </w:r>
      <w:r w:rsidR="00C01751">
        <w:tab/>
      </w:r>
      <w:r w:rsidR="00C01751">
        <w:tab/>
      </w:r>
      <w:r w:rsidR="00C01751">
        <w:tab/>
      </w:r>
      <w:r w:rsidR="00C01751">
        <w:tab/>
      </w:r>
    </w:p>
    <w:p w:rsidR="00C01751" w:rsidRDefault="00C01751" w:rsidP="00C01751">
      <w:pPr>
        <w:ind w:left="4011"/>
        <w:jc w:val="both"/>
      </w:pPr>
    </w:p>
    <w:p w:rsidR="00C01751" w:rsidRDefault="009C34D2" w:rsidP="009C34D2">
      <w:pPr>
        <w:jc w:val="both"/>
      </w:pPr>
      <w:r>
        <w:t>Reglamento relacionado con la Emisión de Cheques.</w:t>
      </w:r>
    </w:p>
    <w:p w:rsidR="00C01751" w:rsidRDefault="00C01751" w:rsidP="00111B06">
      <w:pPr>
        <w:pStyle w:val="Prrafodelista"/>
        <w:numPr>
          <w:ilvl w:val="0"/>
          <w:numId w:val="11"/>
        </w:numPr>
        <w:spacing w:after="160" w:line="240" w:lineRule="auto"/>
        <w:ind w:left="714" w:hanging="357"/>
        <w:jc w:val="both"/>
      </w:pPr>
      <w:r>
        <w:t xml:space="preserve">Las solicitudes de cheque deben ser entregadas los miércoles </w:t>
      </w:r>
      <w:r w:rsidR="00F81891">
        <w:t xml:space="preserve">al </w:t>
      </w:r>
      <w:r w:rsidR="00646DC8">
        <w:t>Asistente de Tesorería</w:t>
      </w:r>
      <w:r>
        <w:tab/>
      </w:r>
    </w:p>
    <w:p w:rsidR="00C01751" w:rsidRDefault="00C01751" w:rsidP="00111B06">
      <w:pPr>
        <w:pStyle w:val="Prrafodelista"/>
        <w:numPr>
          <w:ilvl w:val="0"/>
          <w:numId w:val="11"/>
        </w:numPr>
        <w:spacing w:after="160" w:line="240" w:lineRule="auto"/>
        <w:ind w:left="714" w:hanging="357"/>
        <w:jc w:val="both"/>
      </w:pPr>
      <w:r>
        <w:t>Los cheques son emitidos los días jueves y viernes</w:t>
      </w:r>
      <w:r>
        <w:tab/>
      </w:r>
      <w:r>
        <w:tab/>
      </w:r>
      <w:r>
        <w:tab/>
      </w:r>
      <w:r>
        <w:tab/>
      </w:r>
      <w:r>
        <w:tab/>
      </w:r>
    </w:p>
    <w:p w:rsidR="00C01751" w:rsidRDefault="00C01751" w:rsidP="00111B06">
      <w:pPr>
        <w:pStyle w:val="Prrafodelista"/>
        <w:numPr>
          <w:ilvl w:val="0"/>
          <w:numId w:val="11"/>
        </w:numPr>
        <w:spacing w:after="160" w:line="240" w:lineRule="auto"/>
        <w:ind w:left="714" w:hanging="357"/>
        <w:jc w:val="both"/>
      </w:pPr>
      <w:r>
        <w:t xml:space="preserve">Los cheques deben ser entregados a </w:t>
      </w:r>
      <w:r w:rsidR="004700B1">
        <w:t>Administración</w:t>
      </w:r>
      <w:r>
        <w:t xml:space="preserve"> General los días viernes</w:t>
      </w:r>
      <w:r>
        <w:tab/>
      </w:r>
      <w:r>
        <w:tab/>
      </w:r>
    </w:p>
    <w:p w:rsidR="00C01751" w:rsidRDefault="00C01751" w:rsidP="00111B06">
      <w:pPr>
        <w:pStyle w:val="Prrafodelista"/>
        <w:numPr>
          <w:ilvl w:val="0"/>
          <w:numId w:val="11"/>
        </w:numPr>
        <w:spacing w:after="160" w:line="240" w:lineRule="auto"/>
        <w:ind w:left="714" w:hanging="357"/>
        <w:jc w:val="both"/>
      </w:pPr>
      <w:r>
        <w:t>Los cheques se envían a firma, los días viernes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154D5" w:rsidRDefault="00C01751" w:rsidP="00111B06">
      <w:pPr>
        <w:pStyle w:val="Prrafodelista"/>
        <w:numPr>
          <w:ilvl w:val="0"/>
          <w:numId w:val="11"/>
        </w:numPr>
        <w:tabs>
          <w:tab w:val="left" w:pos="2735"/>
        </w:tabs>
        <w:spacing w:after="0" w:line="240" w:lineRule="auto"/>
        <w:ind w:left="714" w:hanging="357"/>
      </w:pPr>
      <w:r>
        <w:t>Todos los cheques sin excepción, deben llevar impresa o sel</w:t>
      </w:r>
      <w:r w:rsidR="009C34D2">
        <w:t>lada la leyenda "NO NEGOCIABLE"</w:t>
      </w:r>
    </w:p>
    <w:p w:rsidR="00D62D4B" w:rsidRDefault="00D62D4B" w:rsidP="00D62D4B">
      <w:pPr>
        <w:tabs>
          <w:tab w:val="left" w:pos="2735"/>
        </w:tabs>
        <w:spacing w:after="0" w:line="240" w:lineRule="auto"/>
      </w:pPr>
    </w:p>
    <w:p w:rsidR="00372680" w:rsidRDefault="00372680" w:rsidP="00372680">
      <w:pPr>
        <w:pStyle w:val="Ttulo1"/>
        <w:numPr>
          <w:ilvl w:val="0"/>
          <w:numId w:val="4"/>
        </w:numPr>
      </w:pPr>
      <w:bookmarkStart w:id="14" w:name="_Toc471338692"/>
      <w:r>
        <w:lastRenderedPageBreak/>
        <w:t>Anexos</w:t>
      </w:r>
      <w:bookmarkEnd w:id="14"/>
    </w:p>
    <w:p w:rsidR="00372680" w:rsidRDefault="00372680" w:rsidP="00D62D4B">
      <w:pPr>
        <w:tabs>
          <w:tab w:val="left" w:pos="2735"/>
        </w:tabs>
        <w:spacing w:after="0" w:line="240" w:lineRule="auto"/>
      </w:pPr>
    </w:p>
    <w:p w:rsidR="00372680" w:rsidRDefault="00372680" w:rsidP="00D62D4B">
      <w:pPr>
        <w:tabs>
          <w:tab w:val="left" w:pos="2735"/>
        </w:tabs>
        <w:spacing w:after="0" w:line="240" w:lineRule="auto"/>
      </w:pPr>
      <w:r>
        <w:t>Documentos que se utilizan actualmente para gestionar el proceso de emisión de cheques.</w:t>
      </w:r>
    </w:p>
    <w:p w:rsidR="00372680" w:rsidRDefault="00372680" w:rsidP="00D62D4B">
      <w:pPr>
        <w:tabs>
          <w:tab w:val="left" w:pos="2735"/>
        </w:tabs>
        <w:spacing w:after="0" w:line="240" w:lineRule="auto"/>
      </w:pPr>
    </w:p>
    <w:p w:rsidR="00D62D4B" w:rsidRDefault="00372680" w:rsidP="00372680">
      <w:pPr>
        <w:pStyle w:val="Prrafodelista"/>
        <w:numPr>
          <w:ilvl w:val="0"/>
          <w:numId w:val="14"/>
        </w:numPr>
        <w:spacing w:after="160" w:line="259" w:lineRule="auto"/>
        <w:jc w:val="both"/>
      </w:pPr>
      <w:r>
        <w:t>Orden de compra</w:t>
      </w:r>
    </w:p>
    <w:p w:rsidR="00D62D4B" w:rsidRDefault="00D62D4B" w:rsidP="00D62D4B">
      <w:pPr>
        <w:tabs>
          <w:tab w:val="left" w:pos="2735"/>
        </w:tabs>
        <w:spacing w:after="0" w:line="240" w:lineRule="auto"/>
      </w:pPr>
    </w:p>
    <w:p w:rsidR="00D62D4B" w:rsidRDefault="00405346" w:rsidP="00D62D4B">
      <w:pPr>
        <w:tabs>
          <w:tab w:val="left" w:pos="2735"/>
        </w:tabs>
        <w:spacing w:after="0" w:line="240" w:lineRule="auto"/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 wp14:anchorId="2CC81148" wp14:editId="124BBDE4">
            <wp:simplePos x="0" y="0"/>
            <wp:positionH relativeFrom="margin">
              <wp:align>center</wp:align>
            </wp:positionH>
            <wp:positionV relativeFrom="paragraph">
              <wp:posOffset>101230</wp:posOffset>
            </wp:positionV>
            <wp:extent cx="4653886" cy="3010621"/>
            <wp:effectExtent l="76200" t="76200" r="71120" b="7556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DEN DE COMPR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3886" cy="301062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175" cap="rnd">
                      <a:solidFill>
                        <a:schemeClr val="tx1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2D4B" w:rsidRDefault="00D62D4B" w:rsidP="00D62D4B">
      <w:pPr>
        <w:tabs>
          <w:tab w:val="left" w:pos="2735"/>
        </w:tabs>
        <w:spacing w:after="0" w:line="240" w:lineRule="auto"/>
      </w:pPr>
    </w:p>
    <w:p w:rsidR="00D62D4B" w:rsidRDefault="00D62D4B" w:rsidP="00D62D4B">
      <w:pPr>
        <w:tabs>
          <w:tab w:val="left" w:pos="2735"/>
        </w:tabs>
        <w:spacing w:after="0" w:line="240" w:lineRule="auto"/>
      </w:pPr>
    </w:p>
    <w:p w:rsidR="00D62D4B" w:rsidRDefault="00D62D4B" w:rsidP="00D62D4B">
      <w:pPr>
        <w:tabs>
          <w:tab w:val="left" w:pos="2735"/>
        </w:tabs>
        <w:spacing w:after="0" w:line="240" w:lineRule="auto"/>
      </w:pPr>
    </w:p>
    <w:p w:rsidR="00D62D4B" w:rsidRDefault="00D62D4B" w:rsidP="00D62D4B">
      <w:pPr>
        <w:tabs>
          <w:tab w:val="left" w:pos="2735"/>
        </w:tabs>
        <w:spacing w:after="0" w:line="240" w:lineRule="auto"/>
      </w:pPr>
    </w:p>
    <w:p w:rsidR="00D62D4B" w:rsidRDefault="00D62D4B" w:rsidP="00D62D4B">
      <w:pPr>
        <w:tabs>
          <w:tab w:val="left" w:pos="2735"/>
        </w:tabs>
        <w:spacing w:after="0" w:line="240" w:lineRule="auto"/>
      </w:pPr>
    </w:p>
    <w:p w:rsidR="00D62D4B" w:rsidRDefault="00D62D4B" w:rsidP="00D62D4B">
      <w:pPr>
        <w:tabs>
          <w:tab w:val="left" w:pos="2735"/>
        </w:tabs>
        <w:spacing w:after="0" w:line="240" w:lineRule="auto"/>
      </w:pPr>
    </w:p>
    <w:p w:rsidR="00D62D4B" w:rsidRDefault="00D62D4B" w:rsidP="00D62D4B">
      <w:pPr>
        <w:tabs>
          <w:tab w:val="left" w:pos="2735"/>
        </w:tabs>
        <w:spacing w:after="0" w:line="240" w:lineRule="auto"/>
      </w:pPr>
    </w:p>
    <w:p w:rsidR="00D62D4B" w:rsidRDefault="00D62D4B" w:rsidP="00D62D4B">
      <w:pPr>
        <w:tabs>
          <w:tab w:val="left" w:pos="2735"/>
        </w:tabs>
        <w:spacing w:after="0" w:line="240" w:lineRule="auto"/>
      </w:pPr>
    </w:p>
    <w:p w:rsidR="00D62D4B" w:rsidRDefault="00D62D4B" w:rsidP="00D62D4B">
      <w:pPr>
        <w:tabs>
          <w:tab w:val="left" w:pos="2735"/>
        </w:tabs>
        <w:spacing w:after="0" w:line="240" w:lineRule="auto"/>
      </w:pPr>
    </w:p>
    <w:p w:rsidR="004700B1" w:rsidRDefault="004700B1" w:rsidP="00D62D4B">
      <w:pPr>
        <w:tabs>
          <w:tab w:val="left" w:pos="2735"/>
        </w:tabs>
        <w:spacing w:after="0" w:line="240" w:lineRule="auto"/>
      </w:pPr>
    </w:p>
    <w:p w:rsidR="004700B1" w:rsidRDefault="004700B1" w:rsidP="00D62D4B">
      <w:pPr>
        <w:tabs>
          <w:tab w:val="left" w:pos="2735"/>
        </w:tabs>
        <w:spacing w:after="0" w:line="240" w:lineRule="auto"/>
      </w:pPr>
    </w:p>
    <w:p w:rsidR="004700B1" w:rsidRDefault="004700B1" w:rsidP="00D62D4B">
      <w:pPr>
        <w:tabs>
          <w:tab w:val="left" w:pos="2735"/>
        </w:tabs>
        <w:spacing w:after="0" w:line="240" w:lineRule="auto"/>
      </w:pPr>
    </w:p>
    <w:p w:rsidR="004700B1" w:rsidRDefault="004700B1" w:rsidP="00D62D4B">
      <w:pPr>
        <w:tabs>
          <w:tab w:val="left" w:pos="2735"/>
        </w:tabs>
        <w:spacing w:after="0" w:line="240" w:lineRule="auto"/>
      </w:pPr>
    </w:p>
    <w:p w:rsidR="004700B1" w:rsidRDefault="004700B1" w:rsidP="00D62D4B">
      <w:pPr>
        <w:tabs>
          <w:tab w:val="left" w:pos="2735"/>
        </w:tabs>
        <w:spacing w:after="0" w:line="240" w:lineRule="auto"/>
      </w:pPr>
    </w:p>
    <w:p w:rsidR="004700B1" w:rsidRDefault="004700B1" w:rsidP="00D62D4B">
      <w:pPr>
        <w:tabs>
          <w:tab w:val="left" w:pos="2735"/>
        </w:tabs>
        <w:spacing w:after="0" w:line="240" w:lineRule="auto"/>
      </w:pPr>
    </w:p>
    <w:p w:rsidR="004700B1" w:rsidRDefault="004700B1" w:rsidP="00D62D4B">
      <w:pPr>
        <w:tabs>
          <w:tab w:val="left" w:pos="2735"/>
        </w:tabs>
        <w:spacing w:after="0" w:line="240" w:lineRule="auto"/>
      </w:pPr>
    </w:p>
    <w:p w:rsidR="004700B1" w:rsidRDefault="004700B1" w:rsidP="00D62D4B">
      <w:pPr>
        <w:tabs>
          <w:tab w:val="left" w:pos="2735"/>
        </w:tabs>
        <w:spacing w:after="0" w:line="240" w:lineRule="auto"/>
      </w:pPr>
    </w:p>
    <w:p w:rsidR="004700B1" w:rsidRDefault="004700B1" w:rsidP="00D62D4B">
      <w:pPr>
        <w:tabs>
          <w:tab w:val="left" w:pos="2735"/>
        </w:tabs>
        <w:spacing w:after="0" w:line="240" w:lineRule="auto"/>
      </w:pPr>
    </w:p>
    <w:p w:rsidR="004700B1" w:rsidRDefault="004700B1" w:rsidP="00D62D4B">
      <w:pPr>
        <w:tabs>
          <w:tab w:val="left" w:pos="2735"/>
        </w:tabs>
        <w:spacing w:after="0" w:line="240" w:lineRule="auto"/>
      </w:pPr>
    </w:p>
    <w:p w:rsidR="004700B1" w:rsidRDefault="004700B1" w:rsidP="00D62D4B">
      <w:pPr>
        <w:tabs>
          <w:tab w:val="left" w:pos="2735"/>
        </w:tabs>
        <w:spacing w:after="0" w:line="240" w:lineRule="auto"/>
      </w:pPr>
    </w:p>
    <w:p w:rsidR="00D62D4B" w:rsidRPr="00372680" w:rsidRDefault="00372680" w:rsidP="00372680">
      <w:pPr>
        <w:pStyle w:val="Prrafodelista"/>
        <w:numPr>
          <w:ilvl w:val="0"/>
          <w:numId w:val="14"/>
        </w:numPr>
        <w:spacing w:after="160" w:line="259" w:lineRule="auto"/>
        <w:jc w:val="both"/>
      </w:pPr>
      <w:r w:rsidRPr="00372680">
        <w:t>Requisición</w:t>
      </w:r>
    </w:p>
    <w:p w:rsidR="00D62D4B" w:rsidRDefault="00405346" w:rsidP="00D62D4B">
      <w:pPr>
        <w:tabs>
          <w:tab w:val="left" w:pos="2735"/>
        </w:tabs>
        <w:spacing w:after="0" w:line="240" w:lineRule="auto"/>
      </w:pPr>
      <w:r>
        <w:rPr>
          <w:noProof/>
          <w:lang w:val="en-US" w:eastAsia="en-US"/>
        </w:rPr>
        <w:drawing>
          <wp:anchor distT="0" distB="0" distL="114300" distR="114300" simplePos="0" relativeHeight="251663360" behindDoc="1" locked="0" layoutInCell="1" allowOverlap="1" wp14:anchorId="2E4E6491" wp14:editId="1074E2F9">
            <wp:simplePos x="0" y="0"/>
            <wp:positionH relativeFrom="column">
              <wp:posOffset>211863</wp:posOffset>
            </wp:positionH>
            <wp:positionV relativeFrom="paragraph">
              <wp:posOffset>8767</wp:posOffset>
            </wp:positionV>
            <wp:extent cx="5612130" cy="3155315"/>
            <wp:effectExtent l="0" t="0" r="7620" b="698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2D4B" w:rsidRDefault="00D62D4B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D62D4B" w:rsidRDefault="00D62D4B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D62D4B" w:rsidRDefault="00D62D4B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D62D4B" w:rsidRDefault="00D62D4B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D62D4B" w:rsidRDefault="00D62D4B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D62D4B" w:rsidRDefault="00D62D4B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D62D4B" w:rsidRDefault="00D62D4B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D62D4B" w:rsidRDefault="00D62D4B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D62D4B" w:rsidRDefault="00D62D4B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D62D4B" w:rsidRDefault="00D62D4B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D62D4B" w:rsidRDefault="00D62D4B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372680" w:rsidRDefault="00372680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372680" w:rsidRDefault="00372680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372680" w:rsidRDefault="00372680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372680" w:rsidRDefault="00372680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372680" w:rsidRDefault="00372680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9905AC" w:rsidRPr="00372680" w:rsidRDefault="00657B6D" w:rsidP="00372680">
      <w:pPr>
        <w:pStyle w:val="Prrafodelista"/>
        <w:numPr>
          <w:ilvl w:val="0"/>
          <w:numId w:val="14"/>
        </w:numPr>
        <w:spacing w:after="160" w:line="259" w:lineRule="auto"/>
        <w:jc w:val="both"/>
      </w:pPr>
      <w:r w:rsidRPr="00372680">
        <w:t>Solicitud de cheque</w:t>
      </w:r>
    </w:p>
    <w:p w:rsidR="009905AC" w:rsidRDefault="00E603C7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-206622</wp:posOffset>
            </wp:positionH>
            <wp:positionV relativeFrom="paragraph">
              <wp:posOffset>177421</wp:posOffset>
            </wp:positionV>
            <wp:extent cx="5612130" cy="3155315"/>
            <wp:effectExtent l="0" t="0" r="7620" b="698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05AC" w:rsidRDefault="009905AC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D62D4B" w:rsidRDefault="00D62D4B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D62D4B" w:rsidRDefault="00D62D4B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D62D4B" w:rsidRDefault="00D62D4B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D62D4B" w:rsidRDefault="00D62D4B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D62D4B" w:rsidRDefault="00D62D4B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14539A" w:rsidRDefault="0014539A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14539A" w:rsidRDefault="0014539A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14539A" w:rsidRDefault="0014539A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14539A" w:rsidRDefault="0014539A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14539A" w:rsidRDefault="0014539A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14539A" w:rsidRDefault="0014539A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14539A" w:rsidRDefault="0014539A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14539A" w:rsidRDefault="0014539A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14539A" w:rsidRDefault="0014539A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14539A" w:rsidRDefault="0014539A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E2588F" w:rsidRDefault="00E2588F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E2588F" w:rsidRDefault="00E2588F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E2588F" w:rsidRDefault="00E2588F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657B6D" w:rsidRDefault="00657B6D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657B6D" w:rsidRDefault="00657B6D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657B6D" w:rsidRDefault="00657B6D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657B6D" w:rsidRDefault="00657B6D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657B6D" w:rsidRDefault="00657B6D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657B6D" w:rsidRDefault="00657B6D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657B6D" w:rsidRDefault="00657B6D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657B6D" w:rsidRDefault="00657B6D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657B6D" w:rsidRDefault="00657B6D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657B6D" w:rsidRDefault="00657B6D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657B6D" w:rsidRDefault="00657B6D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657B6D" w:rsidRDefault="00657B6D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657B6D" w:rsidRDefault="00657B6D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657B6D" w:rsidRDefault="00657B6D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657B6D" w:rsidRDefault="00657B6D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657B6D" w:rsidRDefault="00657B6D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657B6D" w:rsidRDefault="00657B6D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657B6D" w:rsidRDefault="00657B6D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657B6D" w:rsidRDefault="00657B6D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657B6D" w:rsidRDefault="00657B6D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657B6D" w:rsidRDefault="00657B6D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657B6D" w:rsidRDefault="00657B6D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657B6D" w:rsidRDefault="00657B6D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657B6D" w:rsidRDefault="00657B6D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14539A" w:rsidRPr="00657B6D" w:rsidRDefault="00657B6D" w:rsidP="00657B6D">
      <w:pPr>
        <w:pStyle w:val="Prrafodelista"/>
        <w:numPr>
          <w:ilvl w:val="0"/>
          <w:numId w:val="14"/>
        </w:numPr>
        <w:spacing w:after="160" w:line="259" w:lineRule="auto"/>
        <w:jc w:val="both"/>
      </w:pPr>
      <w:r w:rsidRPr="00657B6D">
        <w:t>Cheque voucher</w:t>
      </w:r>
    </w:p>
    <w:p w:rsidR="0014539A" w:rsidRDefault="0014539A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14539A" w:rsidRDefault="0014539A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14539A" w:rsidRDefault="0014539A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14539A" w:rsidRDefault="008D2395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1312" behindDoc="1" locked="0" layoutInCell="1" allowOverlap="1" wp14:anchorId="42147F4A" wp14:editId="2764246F">
            <wp:simplePos x="0" y="0"/>
            <wp:positionH relativeFrom="column">
              <wp:posOffset>834390</wp:posOffset>
            </wp:positionH>
            <wp:positionV relativeFrom="paragraph">
              <wp:posOffset>24130</wp:posOffset>
            </wp:positionV>
            <wp:extent cx="4342765" cy="5692140"/>
            <wp:effectExtent l="19050" t="19050" r="19685" b="2286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QUE VOUCHE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2765" cy="56921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539A" w:rsidRDefault="0014539A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14539A" w:rsidRDefault="0014539A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14539A" w:rsidRDefault="0014539A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14539A" w:rsidRDefault="0014539A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14539A" w:rsidRDefault="0014539A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14539A" w:rsidRDefault="0014539A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14539A" w:rsidRDefault="0014539A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14539A" w:rsidRDefault="0014539A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14539A" w:rsidRDefault="0014539A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14539A" w:rsidRDefault="0014539A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14539A" w:rsidRDefault="0014539A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14539A" w:rsidRDefault="0014539A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14539A" w:rsidRDefault="0014539A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14539A" w:rsidRDefault="0014539A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14539A" w:rsidRDefault="0014539A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14539A" w:rsidRDefault="0014539A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14539A" w:rsidRDefault="0014539A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14539A" w:rsidRDefault="0014539A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657B6D" w:rsidRDefault="00657B6D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657B6D" w:rsidRDefault="00657B6D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657B6D" w:rsidRDefault="00657B6D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657B6D" w:rsidRDefault="00657B6D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657B6D" w:rsidRDefault="00657B6D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657B6D" w:rsidRDefault="00657B6D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657B6D" w:rsidRDefault="00657B6D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657B6D" w:rsidRDefault="00657B6D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657B6D" w:rsidRDefault="00657B6D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657B6D" w:rsidRDefault="00657B6D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657B6D" w:rsidRDefault="00657B6D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657B6D" w:rsidRDefault="00657B6D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657B6D" w:rsidRDefault="00657B6D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657B6D" w:rsidRDefault="00657B6D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657B6D" w:rsidRDefault="00657B6D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657B6D" w:rsidRDefault="00657B6D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657B6D" w:rsidRDefault="00657B6D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657B6D" w:rsidRDefault="00657B6D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657B6D" w:rsidRDefault="00657B6D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657B6D" w:rsidRDefault="00657B6D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14539A" w:rsidRPr="00657B6D" w:rsidRDefault="00657B6D" w:rsidP="00657B6D">
      <w:pPr>
        <w:pStyle w:val="Prrafodelista"/>
        <w:numPr>
          <w:ilvl w:val="0"/>
          <w:numId w:val="14"/>
        </w:numPr>
        <w:spacing w:after="160" w:line="259" w:lineRule="auto"/>
        <w:jc w:val="both"/>
      </w:pPr>
      <w:r w:rsidRPr="00657B6D">
        <w:t>Cheque de chequera:</w:t>
      </w:r>
    </w:p>
    <w:p w:rsidR="0014539A" w:rsidRDefault="0014539A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14539A" w:rsidRDefault="0014539A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14539A" w:rsidRDefault="008D2395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2336" behindDoc="1" locked="0" layoutInCell="1" allowOverlap="1" wp14:anchorId="3B20E4EA" wp14:editId="77FAC656">
            <wp:simplePos x="0" y="0"/>
            <wp:positionH relativeFrom="column">
              <wp:posOffset>501015</wp:posOffset>
            </wp:positionH>
            <wp:positionV relativeFrom="paragraph">
              <wp:posOffset>79375</wp:posOffset>
            </wp:positionV>
            <wp:extent cx="4533265" cy="4752975"/>
            <wp:effectExtent l="19050" t="19050" r="19685" b="28575"/>
            <wp:wrapNone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QUE DE CHEQUER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3265" cy="47529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539A" w:rsidRDefault="0014539A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14539A" w:rsidRDefault="0014539A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14539A" w:rsidRDefault="0014539A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14539A" w:rsidRDefault="0014539A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14539A" w:rsidRDefault="0014539A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14539A" w:rsidRDefault="0014539A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14539A" w:rsidRDefault="0014539A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14539A" w:rsidRDefault="0014539A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14539A" w:rsidRDefault="0014539A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14539A" w:rsidRDefault="0014539A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14539A" w:rsidRDefault="0014539A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14539A" w:rsidRDefault="0014539A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14539A" w:rsidRDefault="0014539A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14539A" w:rsidRDefault="0014539A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14539A" w:rsidRDefault="0014539A" w:rsidP="00D62D4B">
      <w:pPr>
        <w:tabs>
          <w:tab w:val="left" w:pos="2735"/>
        </w:tabs>
        <w:spacing w:after="0" w:line="240" w:lineRule="auto"/>
        <w:rPr>
          <w:noProof/>
          <w:lang w:val="es-ES" w:eastAsia="es-ES"/>
        </w:rPr>
      </w:pPr>
    </w:p>
    <w:p w:rsidR="00D62D4B" w:rsidRDefault="00D62D4B" w:rsidP="00D62D4B">
      <w:pPr>
        <w:tabs>
          <w:tab w:val="left" w:pos="2735"/>
        </w:tabs>
        <w:spacing w:after="0" w:line="240" w:lineRule="auto"/>
      </w:pPr>
    </w:p>
    <w:p w:rsidR="00D62D4B" w:rsidRDefault="00D62D4B" w:rsidP="00D62D4B">
      <w:pPr>
        <w:tabs>
          <w:tab w:val="left" w:pos="2735"/>
        </w:tabs>
        <w:spacing w:after="0" w:line="240" w:lineRule="auto"/>
      </w:pPr>
    </w:p>
    <w:p w:rsidR="00D62D4B" w:rsidRPr="009729EF" w:rsidRDefault="00D62D4B" w:rsidP="00D62D4B">
      <w:pPr>
        <w:tabs>
          <w:tab w:val="left" w:pos="2735"/>
        </w:tabs>
        <w:spacing w:after="0" w:line="240" w:lineRule="auto"/>
      </w:pPr>
    </w:p>
    <w:sectPr w:rsidR="00D62D4B" w:rsidRPr="009729EF" w:rsidSect="00EE38A6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518" w:rsidRDefault="00056518" w:rsidP="00EB536E">
      <w:pPr>
        <w:spacing w:after="0" w:line="240" w:lineRule="auto"/>
      </w:pPr>
      <w:r>
        <w:separator/>
      </w:r>
    </w:p>
  </w:endnote>
  <w:endnote w:type="continuationSeparator" w:id="0">
    <w:p w:rsidR="00056518" w:rsidRDefault="00056518" w:rsidP="00EB5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36E" w:rsidRDefault="00DD35BC">
    <w:pPr>
      <w:pStyle w:val="Piedepgina"/>
    </w:pPr>
    <w:r>
      <w:t xml:space="preserve">Contabilidad </w:t>
    </w:r>
    <w:r w:rsidR="00C21050">
      <w:t xml:space="preserve">-003 </w:t>
    </w:r>
    <w:r w:rsidR="007661A3">
      <w:t xml:space="preserve">Emisión de </w:t>
    </w:r>
    <w:r w:rsidR="00C21050">
      <w:t>C</w:t>
    </w:r>
    <w:r w:rsidR="007661A3">
      <w:t>heques</w:t>
    </w:r>
    <w:r w:rsidR="00EB536E">
      <w:tab/>
    </w:r>
    <w:r w:rsidR="00EB536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518" w:rsidRDefault="00056518" w:rsidP="00EB536E">
      <w:pPr>
        <w:spacing w:after="0" w:line="240" w:lineRule="auto"/>
      </w:pPr>
      <w:r>
        <w:separator/>
      </w:r>
    </w:p>
  </w:footnote>
  <w:footnote w:type="continuationSeparator" w:id="0">
    <w:p w:rsidR="00056518" w:rsidRDefault="00056518" w:rsidP="00EB5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36E" w:rsidRDefault="00EB536E">
    <w:pPr>
      <w:pStyle w:val="Encabezado"/>
    </w:pPr>
  </w:p>
  <w:p w:rsidR="00EB536E" w:rsidRDefault="00EB536E">
    <w:pPr>
      <w:pStyle w:val="Encabezado"/>
    </w:pPr>
  </w:p>
  <w:p w:rsidR="002F02B5" w:rsidRPr="002F02B5" w:rsidRDefault="00B43527">
    <w:pPr>
      <w:pStyle w:val="Encabezado"/>
      <w:rPr>
        <w:sz w:val="32"/>
      </w:rPr>
    </w:pPr>
    <w:r>
      <w:rPr>
        <w:sz w:val="32"/>
      </w:rPr>
      <w:t xml:space="preserve">Parque Zoológico </w:t>
    </w:r>
    <w:r w:rsidR="000C3BA5">
      <w:rPr>
        <w:sz w:val="32"/>
      </w:rPr>
      <w:t>Nacional L</w:t>
    </w:r>
    <w:r>
      <w:rPr>
        <w:sz w:val="32"/>
      </w:rPr>
      <w:t>a Aurora</w:t>
    </w:r>
  </w:p>
  <w:p w:rsidR="002F02B5" w:rsidRDefault="00726D66">
    <w:pPr>
      <w:pStyle w:val="Encabezado"/>
    </w:pPr>
    <w:r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-156210</wp:posOffset>
              </wp:positionH>
              <wp:positionV relativeFrom="paragraph">
                <wp:posOffset>142874</wp:posOffset>
              </wp:positionV>
              <wp:extent cx="5972175" cy="0"/>
              <wp:effectExtent l="0" t="19050" r="28575" b="1905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972175" cy="0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71A195" id="3 Conector recto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2.3pt,11.25pt" to="457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" strokecolor="#4579b8 [3044]" strokeweight="3pt">
              <o:lock v:ext="edit" shapetype="f"/>
            </v:line>
          </w:pict>
        </mc:Fallback>
      </mc:AlternateContent>
    </w:r>
  </w:p>
  <w:p w:rsidR="002F02B5" w:rsidRDefault="002F02B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405D"/>
    <w:multiLevelType w:val="hybridMultilevel"/>
    <w:tmpl w:val="A0C2E484"/>
    <w:lvl w:ilvl="0" w:tplc="100A0013">
      <w:start w:val="1"/>
      <w:numFmt w:val="upperRoman"/>
      <w:lvlText w:val="%1."/>
      <w:lvlJc w:val="righ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D491A"/>
    <w:multiLevelType w:val="hybridMultilevel"/>
    <w:tmpl w:val="3FFADF3C"/>
    <w:lvl w:ilvl="0" w:tplc="E5A23D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52CFF"/>
    <w:multiLevelType w:val="hybridMultilevel"/>
    <w:tmpl w:val="3C28376E"/>
    <w:lvl w:ilvl="0" w:tplc="100A0013">
      <w:start w:val="1"/>
      <w:numFmt w:val="upperRoman"/>
      <w:lvlText w:val="%1."/>
      <w:lvlJc w:val="righ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70416"/>
    <w:multiLevelType w:val="hybridMultilevel"/>
    <w:tmpl w:val="46C202A0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F24BE"/>
    <w:multiLevelType w:val="hybridMultilevel"/>
    <w:tmpl w:val="4E3A5E0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20BDF"/>
    <w:multiLevelType w:val="hybridMultilevel"/>
    <w:tmpl w:val="4E3A5E0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24227"/>
    <w:multiLevelType w:val="hybridMultilevel"/>
    <w:tmpl w:val="3FFADF3C"/>
    <w:lvl w:ilvl="0" w:tplc="E5A23D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61C8A"/>
    <w:multiLevelType w:val="hybridMultilevel"/>
    <w:tmpl w:val="ACB07B4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C7535"/>
    <w:multiLevelType w:val="hybridMultilevel"/>
    <w:tmpl w:val="7D6C0580"/>
    <w:lvl w:ilvl="0" w:tplc="100A0019">
      <w:start w:val="1"/>
      <w:numFmt w:val="lowerLetter"/>
      <w:lvlText w:val="%1.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0204411"/>
    <w:multiLevelType w:val="hybridMultilevel"/>
    <w:tmpl w:val="0EB80E0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F024C"/>
    <w:multiLevelType w:val="hybridMultilevel"/>
    <w:tmpl w:val="8312B6A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B60EAB"/>
    <w:multiLevelType w:val="hybridMultilevel"/>
    <w:tmpl w:val="E7A8CFB6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E262C4"/>
    <w:multiLevelType w:val="hybridMultilevel"/>
    <w:tmpl w:val="3DF0B03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E128D2"/>
    <w:multiLevelType w:val="hybridMultilevel"/>
    <w:tmpl w:val="67B8764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12"/>
  </w:num>
  <w:num w:numId="10">
    <w:abstractNumId w:val="1"/>
  </w:num>
  <w:num w:numId="11">
    <w:abstractNumId w:val="2"/>
  </w:num>
  <w:num w:numId="12">
    <w:abstractNumId w:val="13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36E"/>
    <w:rsid w:val="000517F4"/>
    <w:rsid w:val="00056518"/>
    <w:rsid w:val="0006273E"/>
    <w:rsid w:val="00064D56"/>
    <w:rsid w:val="00076A5C"/>
    <w:rsid w:val="000B3509"/>
    <w:rsid w:val="000C3BA5"/>
    <w:rsid w:val="000C56C9"/>
    <w:rsid w:val="000D27C9"/>
    <w:rsid w:val="000E753D"/>
    <w:rsid w:val="000F6717"/>
    <w:rsid w:val="00111050"/>
    <w:rsid w:val="00111B06"/>
    <w:rsid w:val="00117FB3"/>
    <w:rsid w:val="00120356"/>
    <w:rsid w:val="0013360B"/>
    <w:rsid w:val="00136224"/>
    <w:rsid w:val="0014539A"/>
    <w:rsid w:val="00150494"/>
    <w:rsid w:val="001642A5"/>
    <w:rsid w:val="00164430"/>
    <w:rsid w:val="001733C0"/>
    <w:rsid w:val="001A7F85"/>
    <w:rsid w:val="001D13C9"/>
    <w:rsid w:val="001D6788"/>
    <w:rsid w:val="002375EA"/>
    <w:rsid w:val="00247853"/>
    <w:rsid w:val="00247ECF"/>
    <w:rsid w:val="00261668"/>
    <w:rsid w:val="0027361D"/>
    <w:rsid w:val="00274E61"/>
    <w:rsid w:val="00276B35"/>
    <w:rsid w:val="00293C8D"/>
    <w:rsid w:val="002A54C6"/>
    <w:rsid w:val="002B49EE"/>
    <w:rsid w:val="002D2754"/>
    <w:rsid w:val="002D3B4C"/>
    <w:rsid w:val="002F02B5"/>
    <w:rsid w:val="002F2267"/>
    <w:rsid w:val="0030261E"/>
    <w:rsid w:val="0032558E"/>
    <w:rsid w:val="00344682"/>
    <w:rsid w:val="003462ED"/>
    <w:rsid w:val="0035525F"/>
    <w:rsid w:val="00356A9A"/>
    <w:rsid w:val="00372680"/>
    <w:rsid w:val="00384F36"/>
    <w:rsid w:val="00386514"/>
    <w:rsid w:val="003953C8"/>
    <w:rsid w:val="003953FF"/>
    <w:rsid w:val="003D3377"/>
    <w:rsid w:val="003E53E3"/>
    <w:rsid w:val="003E5E3B"/>
    <w:rsid w:val="00405346"/>
    <w:rsid w:val="00405DB5"/>
    <w:rsid w:val="004111E1"/>
    <w:rsid w:val="00465D16"/>
    <w:rsid w:val="004700B1"/>
    <w:rsid w:val="00473384"/>
    <w:rsid w:val="00475179"/>
    <w:rsid w:val="0048325B"/>
    <w:rsid w:val="0048779E"/>
    <w:rsid w:val="00491D13"/>
    <w:rsid w:val="00494802"/>
    <w:rsid w:val="004954A6"/>
    <w:rsid w:val="004962CF"/>
    <w:rsid w:val="004A437D"/>
    <w:rsid w:val="004D5871"/>
    <w:rsid w:val="004F2267"/>
    <w:rsid w:val="005253A8"/>
    <w:rsid w:val="00534303"/>
    <w:rsid w:val="00536A03"/>
    <w:rsid w:val="00563915"/>
    <w:rsid w:val="0057593F"/>
    <w:rsid w:val="005770FB"/>
    <w:rsid w:val="005948BD"/>
    <w:rsid w:val="005A374F"/>
    <w:rsid w:val="005C7736"/>
    <w:rsid w:val="005D7650"/>
    <w:rsid w:val="005E5A5B"/>
    <w:rsid w:val="005E5E53"/>
    <w:rsid w:val="005F1348"/>
    <w:rsid w:val="005F6154"/>
    <w:rsid w:val="006038E2"/>
    <w:rsid w:val="0060555E"/>
    <w:rsid w:val="00605FCD"/>
    <w:rsid w:val="006100A6"/>
    <w:rsid w:val="006177A2"/>
    <w:rsid w:val="00630C1E"/>
    <w:rsid w:val="00635477"/>
    <w:rsid w:val="00641047"/>
    <w:rsid w:val="00641E04"/>
    <w:rsid w:val="00646DC8"/>
    <w:rsid w:val="00647597"/>
    <w:rsid w:val="00647B7D"/>
    <w:rsid w:val="00651496"/>
    <w:rsid w:val="006555D8"/>
    <w:rsid w:val="00656632"/>
    <w:rsid w:val="00657B6D"/>
    <w:rsid w:val="00667C56"/>
    <w:rsid w:val="0067764F"/>
    <w:rsid w:val="00683209"/>
    <w:rsid w:val="00690941"/>
    <w:rsid w:val="00695301"/>
    <w:rsid w:val="006A2240"/>
    <w:rsid w:val="006B1F69"/>
    <w:rsid w:val="006B3302"/>
    <w:rsid w:val="006D327C"/>
    <w:rsid w:val="006E49EE"/>
    <w:rsid w:val="007034AF"/>
    <w:rsid w:val="007154D5"/>
    <w:rsid w:val="0072547B"/>
    <w:rsid w:val="00726D66"/>
    <w:rsid w:val="007467D4"/>
    <w:rsid w:val="007661A3"/>
    <w:rsid w:val="00775669"/>
    <w:rsid w:val="00782356"/>
    <w:rsid w:val="007854A0"/>
    <w:rsid w:val="00785A19"/>
    <w:rsid w:val="00786B89"/>
    <w:rsid w:val="00794223"/>
    <w:rsid w:val="007A03DC"/>
    <w:rsid w:val="007A3385"/>
    <w:rsid w:val="007A4059"/>
    <w:rsid w:val="007A5A57"/>
    <w:rsid w:val="007A7E47"/>
    <w:rsid w:val="007C7724"/>
    <w:rsid w:val="007D38E4"/>
    <w:rsid w:val="00803796"/>
    <w:rsid w:val="008161E9"/>
    <w:rsid w:val="008243F0"/>
    <w:rsid w:val="00826418"/>
    <w:rsid w:val="00835A6E"/>
    <w:rsid w:val="00841D28"/>
    <w:rsid w:val="00842A15"/>
    <w:rsid w:val="0086488A"/>
    <w:rsid w:val="00874B90"/>
    <w:rsid w:val="00882063"/>
    <w:rsid w:val="00883AC7"/>
    <w:rsid w:val="008A53BB"/>
    <w:rsid w:val="008B60B6"/>
    <w:rsid w:val="008D2395"/>
    <w:rsid w:val="008E65C5"/>
    <w:rsid w:val="009004C5"/>
    <w:rsid w:val="009010F4"/>
    <w:rsid w:val="00913C5F"/>
    <w:rsid w:val="00922F94"/>
    <w:rsid w:val="009234A3"/>
    <w:rsid w:val="009555B0"/>
    <w:rsid w:val="00965170"/>
    <w:rsid w:val="009729EF"/>
    <w:rsid w:val="009905AC"/>
    <w:rsid w:val="00996D58"/>
    <w:rsid w:val="009A0EBB"/>
    <w:rsid w:val="009B00F2"/>
    <w:rsid w:val="009B17A0"/>
    <w:rsid w:val="009B6CCE"/>
    <w:rsid w:val="009B7735"/>
    <w:rsid w:val="009C34D2"/>
    <w:rsid w:val="009D1619"/>
    <w:rsid w:val="009F5102"/>
    <w:rsid w:val="009F7423"/>
    <w:rsid w:val="00A10C33"/>
    <w:rsid w:val="00A17875"/>
    <w:rsid w:val="00A33AC2"/>
    <w:rsid w:val="00A42BA9"/>
    <w:rsid w:val="00A42F28"/>
    <w:rsid w:val="00A55970"/>
    <w:rsid w:val="00A57920"/>
    <w:rsid w:val="00A6580F"/>
    <w:rsid w:val="00A737F5"/>
    <w:rsid w:val="00A80207"/>
    <w:rsid w:val="00A842E8"/>
    <w:rsid w:val="00A919B9"/>
    <w:rsid w:val="00A91D3C"/>
    <w:rsid w:val="00A923DE"/>
    <w:rsid w:val="00AA1040"/>
    <w:rsid w:val="00AA27CC"/>
    <w:rsid w:val="00AA4C55"/>
    <w:rsid w:val="00AC2EA5"/>
    <w:rsid w:val="00AD783A"/>
    <w:rsid w:val="00AE048B"/>
    <w:rsid w:val="00AF4E06"/>
    <w:rsid w:val="00B05ACF"/>
    <w:rsid w:val="00B066D5"/>
    <w:rsid w:val="00B30384"/>
    <w:rsid w:val="00B34CB8"/>
    <w:rsid w:val="00B43527"/>
    <w:rsid w:val="00B44D3A"/>
    <w:rsid w:val="00B82316"/>
    <w:rsid w:val="00B941F2"/>
    <w:rsid w:val="00BC548C"/>
    <w:rsid w:val="00BD56BE"/>
    <w:rsid w:val="00BE3EE4"/>
    <w:rsid w:val="00BF1F6B"/>
    <w:rsid w:val="00C01751"/>
    <w:rsid w:val="00C058E8"/>
    <w:rsid w:val="00C07F8D"/>
    <w:rsid w:val="00C11566"/>
    <w:rsid w:val="00C21050"/>
    <w:rsid w:val="00C35F38"/>
    <w:rsid w:val="00C42043"/>
    <w:rsid w:val="00C43D8E"/>
    <w:rsid w:val="00C4454F"/>
    <w:rsid w:val="00C44B77"/>
    <w:rsid w:val="00C45933"/>
    <w:rsid w:val="00C63F0F"/>
    <w:rsid w:val="00C81F89"/>
    <w:rsid w:val="00C85EE8"/>
    <w:rsid w:val="00CB5A3A"/>
    <w:rsid w:val="00CB749B"/>
    <w:rsid w:val="00CC41E0"/>
    <w:rsid w:val="00CD7F94"/>
    <w:rsid w:val="00D25F78"/>
    <w:rsid w:val="00D62D4B"/>
    <w:rsid w:val="00D64C2C"/>
    <w:rsid w:val="00D82E73"/>
    <w:rsid w:val="00D84079"/>
    <w:rsid w:val="00DC2116"/>
    <w:rsid w:val="00DC3D83"/>
    <w:rsid w:val="00DD2A4F"/>
    <w:rsid w:val="00DD35BC"/>
    <w:rsid w:val="00DE03CF"/>
    <w:rsid w:val="00DE1E22"/>
    <w:rsid w:val="00E00A30"/>
    <w:rsid w:val="00E02DB0"/>
    <w:rsid w:val="00E0565B"/>
    <w:rsid w:val="00E2588F"/>
    <w:rsid w:val="00E30705"/>
    <w:rsid w:val="00E43D69"/>
    <w:rsid w:val="00E603C7"/>
    <w:rsid w:val="00E662BE"/>
    <w:rsid w:val="00E7245F"/>
    <w:rsid w:val="00E75D49"/>
    <w:rsid w:val="00E92C82"/>
    <w:rsid w:val="00E93759"/>
    <w:rsid w:val="00E94CE2"/>
    <w:rsid w:val="00EA644D"/>
    <w:rsid w:val="00EB536E"/>
    <w:rsid w:val="00EB6FFA"/>
    <w:rsid w:val="00EC1188"/>
    <w:rsid w:val="00EC28BB"/>
    <w:rsid w:val="00EC6799"/>
    <w:rsid w:val="00ED5494"/>
    <w:rsid w:val="00EE20B5"/>
    <w:rsid w:val="00EE245B"/>
    <w:rsid w:val="00EE38A6"/>
    <w:rsid w:val="00EE4A34"/>
    <w:rsid w:val="00EF5CC3"/>
    <w:rsid w:val="00F017C2"/>
    <w:rsid w:val="00F07231"/>
    <w:rsid w:val="00F121CA"/>
    <w:rsid w:val="00F1233C"/>
    <w:rsid w:val="00F30C9D"/>
    <w:rsid w:val="00F4533D"/>
    <w:rsid w:val="00F570E6"/>
    <w:rsid w:val="00F62F86"/>
    <w:rsid w:val="00F81891"/>
    <w:rsid w:val="00F948D0"/>
    <w:rsid w:val="00F96D0B"/>
    <w:rsid w:val="00FA142F"/>
    <w:rsid w:val="00FB1711"/>
    <w:rsid w:val="00FC1DD6"/>
    <w:rsid w:val="00FC2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663BA2"/>
  <w15:docId w15:val="{F0BE69F7-5862-453F-BC47-EDB7E010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s-G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8A6"/>
  </w:style>
  <w:style w:type="paragraph" w:styleId="Ttulo1">
    <w:name w:val="heading 1"/>
    <w:basedOn w:val="Normal"/>
    <w:next w:val="Normal"/>
    <w:link w:val="Ttulo1Car"/>
    <w:uiPriority w:val="9"/>
    <w:qFormat/>
    <w:rsid w:val="00EB53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B53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5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536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B53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536E"/>
  </w:style>
  <w:style w:type="paragraph" w:styleId="Piedepgina">
    <w:name w:val="footer"/>
    <w:basedOn w:val="Normal"/>
    <w:link w:val="PiedepginaCar"/>
    <w:uiPriority w:val="99"/>
    <w:unhideWhenUsed/>
    <w:rsid w:val="00EB53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536E"/>
  </w:style>
  <w:style w:type="character" w:customStyle="1" w:styleId="Ttulo1Car">
    <w:name w:val="Título 1 Car"/>
    <w:basedOn w:val="Fuentedeprrafopredeter"/>
    <w:link w:val="Ttulo1"/>
    <w:uiPriority w:val="9"/>
    <w:rsid w:val="00EB53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EB53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EB536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B536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EB5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475179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475179"/>
    <w:pPr>
      <w:spacing w:after="100"/>
    </w:pPr>
  </w:style>
  <w:style w:type="paragraph" w:customStyle="1" w:styleId="Default">
    <w:name w:val="Default"/>
    <w:rsid w:val="00293C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405D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05DB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05DB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05D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05DB5"/>
    <w:rPr>
      <w:b/>
      <w:bC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657B6D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0A031-B16D-4219-BFF7-8593DCB8F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1467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Walda Arrecis</dc:creator>
  <cp:lastModifiedBy>Usuario</cp:lastModifiedBy>
  <cp:revision>11</cp:revision>
  <cp:lastPrinted>2017-05-17T21:43:00Z</cp:lastPrinted>
  <dcterms:created xsi:type="dcterms:W3CDTF">2023-04-26T13:38:00Z</dcterms:created>
  <dcterms:modified xsi:type="dcterms:W3CDTF">2023-04-26T14:02:00Z</dcterms:modified>
</cp:coreProperties>
</file>